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C76" w:rsidRPr="00BB4331" w:rsidRDefault="00BB4331" w:rsidP="00BB4331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BB4331">
        <w:rPr>
          <w:rFonts w:ascii="Times New Roman" w:hAnsi="Times New Roman" w:cs="Times New Roman"/>
          <w:sz w:val="48"/>
          <w:szCs w:val="24"/>
        </w:rPr>
        <w:t>Вера и истина</w:t>
      </w:r>
    </w:p>
    <w:p w:rsidR="00D22C76" w:rsidRPr="00BB4331" w:rsidRDefault="00D22C76" w:rsidP="00BB433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331">
        <w:rPr>
          <w:rFonts w:ascii="Times New Roman" w:hAnsi="Times New Roman" w:cs="Times New Roman"/>
          <w:sz w:val="24"/>
          <w:szCs w:val="24"/>
        </w:rPr>
        <w:t>Вера</w:t>
      </w:r>
      <w:r w:rsidR="00BB43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331">
        <w:rPr>
          <w:rFonts w:ascii="Times New Roman" w:hAnsi="Times New Roman" w:cs="Times New Roman"/>
          <w:sz w:val="24"/>
          <w:szCs w:val="24"/>
        </w:rPr>
        <w:t>шраддха</w:t>
      </w:r>
      <w:proofErr w:type="spellEnd"/>
      <w:r w:rsidR="00BB4331">
        <w:rPr>
          <w:rFonts w:ascii="Times New Roman" w:hAnsi="Times New Roman" w:cs="Times New Roman"/>
          <w:sz w:val="24"/>
          <w:szCs w:val="24"/>
        </w:rPr>
        <w:t>,</w:t>
      </w:r>
      <w:r w:rsidRPr="00BB4331">
        <w:rPr>
          <w:rFonts w:ascii="Times New Roman" w:hAnsi="Times New Roman" w:cs="Times New Roman"/>
          <w:sz w:val="24"/>
          <w:szCs w:val="24"/>
        </w:rPr>
        <w:t xml:space="preserve"> то ж</w:t>
      </w:r>
      <w:r w:rsidR="00BB4331">
        <w:rPr>
          <w:rFonts w:ascii="Times New Roman" w:hAnsi="Times New Roman" w:cs="Times New Roman"/>
          <w:sz w:val="24"/>
          <w:szCs w:val="24"/>
        </w:rPr>
        <w:t xml:space="preserve">е, что и истина, на санскрите – </w:t>
      </w:r>
      <w:proofErr w:type="spellStart"/>
      <w:r w:rsidR="00BB4331">
        <w:rPr>
          <w:rFonts w:ascii="Times New Roman" w:hAnsi="Times New Roman" w:cs="Times New Roman"/>
          <w:sz w:val="24"/>
          <w:szCs w:val="24"/>
        </w:rPr>
        <w:t>сатья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>, это ваша внутренняя истина. Ваша связь с Абсолютом и святыми, внутренняя осознанность, ваша любовь к Богу, ваша самоотдача к Источнику бытия, ваша беспредельность, ваша внутренн</w:t>
      </w:r>
      <w:r w:rsidR="00BB4331">
        <w:rPr>
          <w:rFonts w:ascii="Times New Roman" w:hAnsi="Times New Roman" w:cs="Times New Roman"/>
          <w:sz w:val="24"/>
          <w:szCs w:val="24"/>
        </w:rPr>
        <w:t xml:space="preserve">яя тайна. Ваше бытие Абсолютом. </w:t>
      </w:r>
      <w:r w:rsidRPr="00BB4331">
        <w:rPr>
          <w:rFonts w:ascii="Times New Roman" w:hAnsi="Times New Roman" w:cs="Times New Roman"/>
          <w:sz w:val="24"/>
          <w:szCs w:val="24"/>
        </w:rPr>
        <w:t>Ваше узнавание совершенст</w:t>
      </w:r>
      <w:r w:rsidR="00BB4331">
        <w:rPr>
          <w:rFonts w:ascii="Times New Roman" w:hAnsi="Times New Roman" w:cs="Times New Roman"/>
          <w:sz w:val="24"/>
          <w:szCs w:val="24"/>
        </w:rPr>
        <w:t xml:space="preserve">ва и чистоты Бога в себе самом, </w:t>
      </w:r>
      <w:proofErr w:type="spellStart"/>
      <w:r w:rsidR="00BB4331">
        <w:rPr>
          <w:rFonts w:ascii="Times New Roman" w:hAnsi="Times New Roman" w:cs="Times New Roman"/>
          <w:sz w:val="24"/>
          <w:szCs w:val="24"/>
        </w:rPr>
        <w:t>пратьябхиджня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2C76" w:rsidRPr="00BB4331" w:rsidRDefault="00D22C76" w:rsidP="00BB433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331">
        <w:rPr>
          <w:rFonts w:ascii="Times New Roman" w:hAnsi="Times New Roman" w:cs="Times New Roman"/>
          <w:sz w:val="24"/>
          <w:szCs w:val="24"/>
        </w:rPr>
        <w:t>Это</w:t>
      </w:r>
      <w:r w:rsidR="00BB43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4331">
        <w:rPr>
          <w:rFonts w:ascii="Times New Roman" w:hAnsi="Times New Roman" w:cs="Times New Roman"/>
          <w:sz w:val="24"/>
          <w:szCs w:val="24"/>
        </w:rPr>
        <w:t xml:space="preserve">не набор </w:t>
      </w:r>
      <w:proofErr w:type="gramEnd"/>
      <w:r w:rsidR="00BB4331">
        <w:rPr>
          <w:rFonts w:ascii="Times New Roman" w:hAnsi="Times New Roman" w:cs="Times New Roman"/>
          <w:sz w:val="24"/>
          <w:szCs w:val="24"/>
        </w:rPr>
        <w:t xml:space="preserve">догматов из теологии. </w:t>
      </w:r>
      <w:r w:rsidRPr="00BB4331">
        <w:rPr>
          <w:rFonts w:ascii="Times New Roman" w:hAnsi="Times New Roman" w:cs="Times New Roman"/>
          <w:sz w:val="24"/>
          <w:szCs w:val="24"/>
        </w:rPr>
        <w:t>Не цепляние за форму божества и не некие философские мысли, в</w:t>
      </w:r>
      <w:r w:rsidR="00BB4331">
        <w:rPr>
          <w:rFonts w:ascii="Times New Roman" w:hAnsi="Times New Roman" w:cs="Times New Roman"/>
          <w:sz w:val="24"/>
          <w:szCs w:val="24"/>
        </w:rPr>
        <w:t xml:space="preserve"> которых вы должны утвердиться.</w:t>
      </w:r>
    </w:p>
    <w:p w:rsidR="00D22C76" w:rsidRPr="00BB4331" w:rsidRDefault="00D22C76" w:rsidP="00BB433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331">
        <w:rPr>
          <w:rFonts w:ascii="Times New Roman" w:hAnsi="Times New Roman" w:cs="Times New Roman"/>
          <w:sz w:val="24"/>
          <w:szCs w:val="24"/>
        </w:rPr>
        <w:t>Вера</w:t>
      </w:r>
      <w:r w:rsidR="00BB4331">
        <w:rPr>
          <w:rFonts w:ascii="Times New Roman" w:hAnsi="Times New Roman" w:cs="Times New Roman"/>
          <w:sz w:val="24"/>
          <w:szCs w:val="24"/>
        </w:rPr>
        <w:t xml:space="preserve"> – </w:t>
      </w:r>
      <w:r w:rsidRPr="00BB4331">
        <w:rPr>
          <w:rFonts w:ascii="Times New Roman" w:hAnsi="Times New Roman" w:cs="Times New Roman"/>
          <w:sz w:val="24"/>
          <w:szCs w:val="24"/>
        </w:rPr>
        <w:t xml:space="preserve">это удел бесстрашных, великодушных, открытых, любящих душ. </w:t>
      </w:r>
    </w:p>
    <w:p w:rsidR="00D22C76" w:rsidRPr="00BB4331" w:rsidRDefault="00D22C76" w:rsidP="00BB433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331">
        <w:rPr>
          <w:rFonts w:ascii="Times New Roman" w:hAnsi="Times New Roman" w:cs="Times New Roman"/>
          <w:sz w:val="24"/>
          <w:szCs w:val="24"/>
        </w:rPr>
        <w:t xml:space="preserve">Тех, кто обнаружил в себе по выражению ламы 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Чогьяма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Трунгпы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 xml:space="preserve"> </w:t>
      </w:r>
      <w:r w:rsidR="00BB4331">
        <w:rPr>
          <w:rFonts w:ascii="Times New Roman" w:hAnsi="Times New Roman" w:cs="Times New Roman"/>
          <w:sz w:val="24"/>
          <w:szCs w:val="24"/>
        </w:rPr>
        <w:t>«</w:t>
      </w:r>
      <w:r w:rsidRPr="00BB4331">
        <w:rPr>
          <w:rFonts w:ascii="Times New Roman" w:hAnsi="Times New Roman" w:cs="Times New Roman"/>
          <w:sz w:val="24"/>
          <w:szCs w:val="24"/>
        </w:rPr>
        <w:t>Великое Солнце Востока</w:t>
      </w:r>
      <w:r w:rsidR="00BB4331">
        <w:rPr>
          <w:rFonts w:ascii="Times New Roman" w:hAnsi="Times New Roman" w:cs="Times New Roman"/>
          <w:sz w:val="24"/>
          <w:szCs w:val="24"/>
        </w:rPr>
        <w:t>»</w:t>
      </w:r>
      <w:r w:rsidRPr="00BB4331">
        <w:rPr>
          <w:rFonts w:ascii="Times New Roman" w:hAnsi="Times New Roman" w:cs="Times New Roman"/>
          <w:sz w:val="24"/>
          <w:szCs w:val="24"/>
        </w:rPr>
        <w:t xml:space="preserve">, кто открыл свое сердце Богу и превзошел свой ум с его безжизненными логическими схемами и конструкциями. А раз превзошел в себе, то превзошел везде, и в других тоже. </w:t>
      </w:r>
    </w:p>
    <w:p w:rsidR="00D22C76" w:rsidRPr="00BB4331" w:rsidRDefault="00D22C76" w:rsidP="00BB433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331">
        <w:rPr>
          <w:rFonts w:ascii="Times New Roman" w:hAnsi="Times New Roman" w:cs="Times New Roman"/>
          <w:sz w:val="24"/>
          <w:szCs w:val="24"/>
        </w:rPr>
        <w:t xml:space="preserve">Когда вы превзошли ум, сансаре, карме вас обмануть невозможно. Потому что вы больше не попадаетесь в двойственность понятий </w:t>
      </w:r>
      <w:r w:rsidR="00BB4331">
        <w:rPr>
          <w:rFonts w:ascii="Times New Roman" w:hAnsi="Times New Roman" w:cs="Times New Roman"/>
          <w:sz w:val="24"/>
          <w:szCs w:val="24"/>
        </w:rPr>
        <w:t>«</w:t>
      </w:r>
      <w:r w:rsidRPr="00BB4331">
        <w:rPr>
          <w:rFonts w:ascii="Times New Roman" w:hAnsi="Times New Roman" w:cs="Times New Roman"/>
          <w:sz w:val="24"/>
          <w:szCs w:val="24"/>
        </w:rPr>
        <w:t>истина</w:t>
      </w:r>
      <w:r w:rsidR="004A3CE5" w:rsidRPr="004A3CE5">
        <w:rPr>
          <w:rFonts w:ascii="Times New Roman" w:hAnsi="Times New Roman" w:cs="Times New Roman"/>
          <w:sz w:val="24"/>
          <w:szCs w:val="24"/>
        </w:rPr>
        <w:t xml:space="preserve"> </w:t>
      </w:r>
      <w:r w:rsidR="004A3CE5">
        <w:rPr>
          <w:rFonts w:ascii="Times New Roman" w:hAnsi="Times New Roman" w:cs="Times New Roman"/>
          <w:sz w:val="24"/>
          <w:szCs w:val="24"/>
        </w:rPr>
        <w:t>–</w:t>
      </w:r>
      <w:r w:rsidR="004A3CE5" w:rsidRPr="004A3CE5">
        <w:rPr>
          <w:rFonts w:ascii="Times New Roman" w:hAnsi="Times New Roman" w:cs="Times New Roman"/>
          <w:sz w:val="24"/>
          <w:szCs w:val="24"/>
        </w:rPr>
        <w:t xml:space="preserve"> </w:t>
      </w:r>
      <w:r w:rsidRPr="00BB4331">
        <w:rPr>
          <w:rFonts w:ascii="Times New Roman" w:hAnsi="Times New Roman" w:cs="Times New Roman"/>
          <w:sz w:val="24"/>
          <w:szCs w:val="24"/>
        </w:rPr>
        <w:t>не</w:t>
      </w:r>
      <w:r w:rsidR="004A3CE5" w:rsidRPr="004A3CE5">
        <w:rPr>
          <w:rFonts w:ascii="Times New Roman" w:hAnsi="Times New Roman" w:cs="Times New Roman"/>
          <w:sz w:val="24"/>
          <w:szCs w:val="24"/>
        </w:rPr>
        <w:t xml:space="preserve"> </w:t>
      </w:r>
      <w:r w:rsidRPr="00BB4331">
        <w:rPr>
          <w:rFonts w:ascii="Times New Roman" w:hAnsi="Times New Roman" w:cs="Times New Roman"/>
          <w:sz w:val="24"/>
          <w:szCs w:val="24"/>
        </w:rPr>
        <w:t>истина</w:t>
      </w:r>
      <w:r w:rsidR="00BB4331">
        <w:rPr>
          <w:rFonts w:ascii="Times New Roman" w:hAnsi="Times New Roman" w:cs="Times New Roman"/>
          <w:sz w:val="24"/>
          <w:szCs w:val="24"/>
        </w:rPr>
        <w:t>»</w:t>
      </w:r>
      <w:r w:rsidRPr="00BB4331">
        <w:rPr>
          <w:rFonts w:ascii="Times New Roman" w:hAnsi="Times New Roman" w:cs="Times New Roman"/>
          <w:sz w:val="24"/>
          <w:szCs w:val="24"/>
        </w:rPr>
        <w:t xml:space="preserve">, </w:t>
      </w:r>
      <w:r w:rsidR="00BB4331">
        <w:rPr>
          <w:rFonts w:ascii="Times New Roman" w:hAnsi="Times New Roman" w:cs="Times New Roman"/>
          <w:sz w:val="24"/>
          <w:szCs w:val="24"/>
        </w:rPr>
        <w:t>«</w:t>
      </w:r>
      <w:r w:rsidRPr="00BB4331">
        <w:rPr>
          <w:rFonts w:ascii="Times New Roman" w:hAnsi="Times New Roman" w:cs="Times New Roman"/>
          <w:sz w:val="24"/>
          <w:szCs w:val="24"/>
        </w:rPr>
        <w:t>правда</w:t>
      </w:r>
      <w:r w:rsidR="004A3CE5" w:rsidRPr="004A3CE5">
        <w:rPr>
          <w:rFonts w:ascii="Times New Roman" w:hAnsi="Times New Roman" w:cs="Times New Roman"/>
          <w:sz w:val="24"/>
          <w:szCs w:val="24"/>
        </w:rPr>
        <w:t xml:space="preserve"> </w:t>
      </w:r>
      <w:r w:rsidR="004A3CE5">
        <w:rPr>
          <w:rFonts w:ascii="Times New Roman" w:hAnsi="Times New Roman" w:cs="Times New Roman"/>
          <w:sz w:val="24"/>
          <w:szCs w:val="24"/>
        </w:rPr>
        <w:t>–</w:t>
      </w:r>
      <w:r w:rsidR="004A3CE5" w:rsidRPr="004A3CE5">
        <w:rPr>
          <w:rFonts w:ascii="Times New Roman" w:hAnsi="Times New Roman" w:cs="Times New Roman"/>
          <w:sz w:val="24"/>
          <w:szCs w:val="24"/>
        </w:rPr>
        <w:t xml:space="preserve"> </w:t>
      </w:r>
      <w:r w:rsidRPr="00BB4331">
        <w:rPr>
          <w:rFonts w:ascii="Times New Roman" w:hAnsi="Times New Roman" w:cs="Times New Roman"/>
          <w:sz w:val="24"/>
          <w:szCs w:val="24"/>
        </w:rPr>
        <w:t>ложь</w:t>
      </w:r>
      <w:r w:rsidR="00BB4331">
        <w:rPr>
          <w:rFonts w:ascii="Times New Roman" w:hAnsi="Times New Roman" w:cs="Times New Roman"/>
          <w:sz w:val="24"/>
          <w:szCs w:val="24"/>
        </w:rPr>
        <w:t>»</w:t>
      </w:r>
      <w:r w:rsidRPr="00BB4331">
        <w:rPr>
          <w:rFonts w:ascii="Times New Roman" w:hAnsi="Times New Roman" w:cs="Times New Roman"/>
          <w:sz w:val="24"/>
          <w:szCs w:val="24"/>
        </w:rPr>
        <w:t>. Потому что вы сами теперь</w:t>
      </w:r>
      <w:r w:rsidR="00BB4331">
        <w:rPr>
          <w:rFonts w:ascii="Times New Roman" w:hAnsi="Times New Roman" w:cs="Times New Roman"/>
          <w:sz w:val="24"/>
          <w:szCs w:val="24"/>
        </w:rPr>
        <w:t xml:space="preserve"> – </w:t>
      </w:r>
      <w:r w:rsidRPr="00BB4331">
        <w:rPr>
          <w:rFonts w:ascii="Times New Roman" w:hAnsi="Times New Roman" w:cs="Times New Roman"/>
          <w:sz w:val="24"/>
          <w:szCs w:val="24"/>
        </w:rPr>
        <w:t xml:space="preserve">живая истина 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осознавания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 xml:space="preserve"> вне ума. Вы сами становитесь истиной. </w:t>
      </w:r>
    </w:p>
    <w:p w:rsidR="00D22C76" w:rsidRPr="00BB4331" w:rsidRDefault="00D22C76" w:rsidP="00BB433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331">
        <w:rPr>
          <w:rFonts w:ascii="Times New Roman" w:hAnsi="Times New Roman" w:cs="Times New Roman"/>
          <w:sz w:val="24"/>
          <w:szCs w:val="24"/>
        </w:rPr>
        <w:t>А разве истина может обманываться? Вы становитесь истиной</w:t>
      </w:r>
      <w:r w:rsidR="00BB4331">
        <w:rPr>
          <w:rFonts w:ascii="Times New Roman" w:hAnsi="Times New Roman" w:cs="Times New Roman"/>
          <w:sz w:val="24"/>
          <w:szCs w:val="24"/>
        </w:rPr>
        <w:t xml:space="preserve"> – </w:t>
      </w:r>
      <w:r w:rsidRPr="00BB4331">
        <w:rPr>
          <w:rFonts w:ascii="Times New Roman" w:hAnsi="Times New Roman" w:cs="Times New Roman"/>
          <w:sz w:val="24"/>
          <w:szCs w:val="24"/>
        </w:rPr>
        <w:t>живой, говорящей, мыслящей. Но уже без того субъекта, кто это делает. Она</w:t>
      </w:r>
      <w:r w:rsidR="00BB4331">
        <w:rPr>
          <w:rFonts w:ascii="Times New Roman" w:hAnsi="Times New Roman" w:cs="Times New Roman"/>
          <w:sz w:val="24"/>
          <w:szCs w:val="24"/>
        </w:rPr>
        <w:t xml:space="preserve"> – </w:t>
      </w:r>
      <w:r w:rsidRPr="00BB4331">
        <w:rPr>
          <w:rFonts w:ascii="Times New Roman" w:hAnsi="Times New Roman" w:cs="Times New Roman"/>
          <w:sz w:val="24"/>
          <w:szCs w:val="24"/>
        </w:rPr>
        <w:t>источник внутренней правды для самой себя. Она</w:t>
      </w:r>
      <w:r w:rsidR="00BB4331">
        <w:rPr>
          <w:rFonts w:ascii="Times New Roman" w:hAnsi="Times New Roman" w:cs="Times New Roman"/>
          <w:sz w:val="24"/>
          <w:szCs w:val="24"/>
        </w:rPr>
        <w:t xml:space="preserve"> – </w:t>
      </w:r>
      <w:r w:rsidRPr="00BB4331">
        <w:rPr>
          <w:rFonts w:ascii="Times New Roman" w:hAnsi="Times New Roman" w:cs="Times New Roman"/>
          <w:sz w:val="24"/>
          <w:szCs w:val="24"/>
        </w:rPr>
        <w:t xml:space="preserve">свет сама себе. </w:t>
      </w:r>
    </w:p>
    <w:p w:rsidR="00D22C76" w:rsidRPr="00BB4331" w:rsidRDefault="00D22C76" w:rsidP="00BB433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C76" w:rsidRPr="004A3CE5" w:rsidRDefault="004A3CE5" w:rsidP="004A3CE5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4A3CE5">
        <w:rPr>
          <w:rFonts w:ascii="Times New Roman" w:hAnsi="Times New Roman" w:cs="Times New Roman"/>
          <w:sz w:val="32"/>
          <w:szCs w:val="24"/>
        </w:rPr>
        <w:t>Страх обмана сансары</w:t>
      </w:r>
    </w:p>
    <w:p w:rsidR="004A3CE5" w:rsidRDefault="00D22C76" w:rsidP="00BB433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331">
        <w:rPr>
          <w:rFonts w:ascii="Times New Roman" w:hAnsi="Times New Roman" w:cs="Times New Roman"/>
          <w:sz w:val="24"/>
          <w:szCs w:val="24"/>
        </w:rPr>
        <w:t xml:space="preserve">Несведущие люди всегда опасаются духовного обмана. Что они могут довериться на Пути не тем людям, что какие-то религии могут их привести не туда, или смогут манипулировать ими и т. д. Они всегда боятся чего-то незнакомого, нового. Они так поглощены своими иллюзорными представлениями </w:t>
      </w:r>
      <w:r w:rsidR="00BB4331">
        <w:rPr>
          <w:rFonts w:ascii="Times New Roman" w:hAnsi="Times New Roman" w:cs="Times New Roman"/>
          <w:sz w:val="24"/>
          <w:szCs w:val="24"/>
        </w:rPr>
        <w:t>«</w:t>
      </w:r>
      <w:r w:rsidRPr="00BB4331">
        <w:rPr>
          <w:rFonts w:ascii="Times New Roman" w:hAnsi="Times New Roman" w:cs="Times New Roman"/>
          <w:sz w:val="24"/>
          <w:szCs w:val="24"/>
        </w:rPr>
        <w:t>о правде и лжи</w:t>
      </w:r>
      <w:r w:rsidR="00BB4331">
        <w:rPr>
          <w:rFonts w:ascii="Times New Roman" w:hAnsi="Times New Roman" w:cs="Times New Roman"/>
          <w:sz w:val="24"/>
          <w:szCs w:val="24"/>
        </w:rPr>
        <w:t>»</w:t>
      </w:r>
      <w:r w:rsidRPr="00BB4331">
        <w:rPr>
          <w:rFonts w:ascii="Times New Roman" w:hAnsi="Times New Roman" w:cs="Times New Roman"/>
          <w:sz w:val="24"/>
          <w:szCs w:val="24"/>
        </w:rPr>
        <w:t xml:space="preserve">, </w:t>
      </w:r>
      <w:r w:rsidR="00BB4331">
        <w:rPr>
          <w:rFonts w:ascii="Times New Roman" w:hAnsi="Times New Roman" w:cs="Times New Roman"/>
          <w:sz w:val="24"/>
          <w:szCs w:val="24"/>
        </w:rPr>
        <w:t>«</w:t>
      </w:r>
      <w:r w:rsidRPr="00BB4331">
        <w:rPr>
          <w:rFonts w:ascii="Times New Roman" w:hAnsi="Times New Roman" w:cs="Times New Roman"/>
          <w:sz w:val="24"/>
          <w:szCs w:val="24"/>
        </w:rPr>
        <w:t>истинном и не истинном</w:t>
      </w:r>
      <w:r w:rsidR="00BB4331">
        <w:rPr>
          <w:rFonts w:ascii="Times New Roman" w:hAnsi="Times New Roman" w:cs="Times New Roman"/>
          <w:sz w:val="24"/>
          <w:szCs w:val="24"/>
        </w:rPr>
        <w:t>»</w:t>
      </w:r>
      <w:r w:rsidRPr="00BB4331">
        <w:rPr>
          <w:rFonts w:ascii="Times New Roman" w:hAnsi="Times New Roman" w:cs="Times New Roman"/>
          <w:sz w:val="24"/>
          <w:szCs w:val="24"/>
        </w:rPr>
        <w:t xml:space="preserve">, </w:t>
      </w:r>
      <w:r w:rsidR="00BB4331">
        <w:rPr>
          <w:rFonts w:ascii="Times New Roman" w:hAnsi="Times New Roman" w:cs="Times New Roman"/>
          <w:sz w:val="24"/>
          <w:szCs w:val="24"/>
        </w:rPr>
        <w:t>«</w:t>
      </w:r>
      <w:r w:rsidRPr="00BB4331">
        <w:rPr>
          <w:rFonts w:ascii="Times New Roman" w:hAnsi="Times New Roman" w:cs="Times New Roman"/>
          <w:sz w:val="24"/>
          <w:szCs w:val="24"/>
        </w:rPr>
        <w:t>правильном и неправильном</w:t>
      </w:r>
      <w:r w:rsidR="00BB4331">
        <w:rPr>
          <w:rFonts w:ascii="Times New Roman" w:hAnsi="Times New Roman" w:cs="Times New Roman"/>
          <w:sz w:val="24"/>
          <w:szCs w:val="24"/>
        </w:rPr>
        <w:t>»</w:t>
      </w:r>
      <w:r w:rsidRPr="00BB4331">
        <w:rPr>
          <w:rFonts w:ascii="Times New Roman" w:hAnsi="Times New Roman" w:cs="Times New Roman"/>
          <w:sz w:val="24"/>
          <w:szCs w:val="24"/>
        </w:rPr>
        <w:t>, что и сами не заметили</w:t>
      </w:r>
      <w:r w:rsidR="004A3CE5">
        <w:rPr>
          <w:rFonts w:ascii="Times New Roman" w:hAnsi="Times New Roman" w:cs="Times New Roman"/>
          <w:sz w:val="24"/>
          <w:szCs w:val="24"/>
        </w:rPr>
        <w:t>,</w:t>
      </w:r>
      <w:r w:rsidRPr="00BB4331">
        <w:rPr>
          <w:rFonts w:ascii="Times New Roman" w:hAnsi="Times New Roman" w:cs="Times New Roman"/>
          <w:sz w:val="24"/>
          <w:szCs w:val="24"/>
        </w:rPr>
        <w:t xml:space="preserve"> как давно уже полностью обмануты сансарой, своими двойственными умами, своим слепым эго, своими узкими черно-белыми представлениями о реальности. Они уже обмануты своим умом, поскольку пребывают вне Бога, вне своего духовного сердца. А раз обмануты своим умом, то обмануты всем 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сансарным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 xml:space="preserve"> миром. Поэтому души пребывают в неуверенности, в замешательстве. Им </w:t>
      </w:r>
      <w:r w:rsidRPr="00BB4331">
        <w:rPr>
          <w:rFonts w:ascii="Times New Roman" w:hAnsi="Times New Roman" w:cs="Times New Roman"/>
          <w:sz w:val="24"/>
          <w:szCs w:val="24"/>
        </w:rPr>
        <w:lastRenderedPageBreak/>
        <w:t>сложно верить, доверять, видеть чисто, любить, открывать свою душу. Потому что у них есть память прошлых страданий от этого. Такое замешательство</w:t>
      </w:r>
      <w:r w:rsidR="00BB4331">
        <w:rPr>
          <w:rFonts w:ascii="Times New Roman" w:hAnsi="Times New Roman" w:cs="Times New Roman"/>
          <w:sz w:val="24"/>
          <w:szCs w:val="24"/>
        </w:rPr>
        <w:t xml:space="preserve"> – </w:t>
      </w:r>
      <w:r w:rsidRPr="00BB4331">
        <w:rPr>
          <w:rFonts w:ascii="Times New Roman" w:hAnsi="Times New Roman" w:cs="Times New Roman"/>
          <w:sz w:val="24"/>
          <w:szCs w:val="24"/>
        </w:rPr>
        <w:t xml:space="preserve">свойство душ, полных 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тамаса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раджаса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 xml:space="preserve">. Это </w:t>
      </w:r>
      <w:proofErr w:type="gramStart"/>
      <w:r w:rsidRPr="00BB4331">
        <w:rPr>
          <w:rFonts w:ascii="Times New Roman" w:hAnsi="Times New Roman" w:cs="Times New Roman"/>
          <w:sz w:val="24"/>
          <w:szCs w:val="24"/>
        </w:rPr>
        <w:t xml:space="preserve">не свойство </w:t>
      </w:r>
      <w:proofErr w:type="gramEnd"/>
      <w:r w:rsidRPr="00BB4331">
        <w:rPr>
          <w:rFonts w:ascii="Times New Roman" w:hAnsi="Times New Roman" w:cs="Times New Roman"/>
          <w:sz w:val="24"/>
          <w:szCs w:val="24"/>
        </w:rPr>
        <w:t xml:space="preserve">саттвичных душ, и, тем более, освобожденных душ. </w:t>
      </w:r>
    </w:p>
    <w:p w:rsidR="00D22C76" w:rsidRPr="00BB4331" w:rsidRDefault="00D22C76" w:rsidP="00BB433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331">
        <w:rPr>
          <w:rFonts w:ascii="Times New Roman" w:hAnsi="Times New Roman" w:cs="Times New Roman"/>
          <w:sz w:val="24"/>
          <w:szCs w:val="24"/>
        </w:rPr>
        <w:t xml:space="preserve">Тамасичная и 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раджасичная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 xml:space="preserve"> душа обладает двумя противоположными свойствами</w:t>
      </w:r>
      <w:r w:rsidR="00BB4331">
        <w:rPr>
          <w:rFonts w:ascii="Times New Roman" w:hAnsi="Times New Roman" w:cs="Times New Roman"/>
          <w:sz w:val="24"/>
          <w:szCs w:val="24"/>
        </w:rPr>
        <w:t xml:space="preserve"> – </w:t>
      </w:r>
      <w:r w:rsidRPr="00BB4331">
        <w:rPr>
          <w:rFonts w:ascii="Times New Roman" w:hAnsi="Times New Roman" w:cs="Times New Roman"/>
          <w:sz w:val="24"/>
          <w:szCs w:val="24"/>
        </w:rPr>
        <w:t>легковерие и тотальное недоверие вместе с нечистым видением. Легковерие проистекает из ее свойства постоянно привязываться к иллюзии сансары и верить в нее, а значит</w:t>
      </w:r>
      <w:r w:rsidR="004A3CE5">
        <w:rPr>
          <w:rFonts w:ascii="Times New Roman" w:hAnsi="Times New Roman" w:cs="Times New Roman"/>
          <w:sz w:val="24"/>
          <w:szCs w:val="24"/>
        </w:rPr>
        <w:t>,</w:t>
      </w:r>
      <w:r w:rsidR="00BB4331">
        <w:rPr>
          <w:rFonts w:ascii="Times New Roman" w:hAnsi="Times New Roman" w:cs="Times New Roman"/>
          <w:sz w:val="24"/>
          <w:szCs w:val="24"/>
        </w:rPr>
        <w:t xml:space="preserve"> </w:t>
      </w:r>
      <w:r w:rsidRPr="00BB4331">
        <w:rPr>
          <w:rFonts w:ascii="Times New Roman" w:hAnsi="Times New Roman" w:cs="Times New Roman"/>
          <w:sz w:val="24"/>
          <w:szCs w:val="24"/>
        </w:rPr>
        <w:t>всегда обманываться, а также от отсутствия ее способности к анализу. Недоверие</w:t>
      </w:r>
      <w:r w:rsidR="00BB4331">
        <w:rPr>
          <w:rFonts w:ascii="Times New Roman" w:hAnsi="Times New Roman" w:cs="Times New Roman"/>
          <w:sz w:val="24"/>
          <w:szCs w:val="24"/>
        </w:rPr>
        <w:t xml:space="preserve"> – </w:t>
      </w:r>
      <w:r w:rsidRPr="00BB4331">
        <w:rPr>
          <w:rFonts w:ascii="Times New Roman" w:hAnsi="Times New Roman" w:cs="Times New Roman"/>
          <w:sz w:val="24"/>
          <w:szCs w:val="24"/>
        </w:rPr>
        <w:t xml:space="preserve">это страх пострадать из-за этого. </w:t>
      </w:r>
    </w:p>
    <w:p w:rsidR="00D22C76" w:rsidRPr="00BB4331" w:rsidRDefault="00D22C76" w:rsidP="00BB433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C76" w:rsidRPr="004A3CE5" w:rsidRDefault="004A3CE5" w:rsidP="004A3CE5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4A3CE5">
        <w:rPr>
          <w:rFonts w:ascii="Times New Roman" w:hAnsi="Times New Roman" w:cs="Times New Roman"/>
          <w:sz w:val="32"/>
          <w:szCs w:val="24"/>
        </w:rPr>
        <w:t>В духовном мире есть только истина, а ложь невозможна</w:t>
      </w:r>
    </w:p>
    <w:p w:rsidR="00D22C76" w:rsidRPr="00BB4331" w:rsidRDefault="00D22C76" w:rsidP="00BB433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331">
        <w:rPr>
          <w:rFonts w:ascii="Times New Roman" w:hAnsi="Times New Roman" w:cs="Times New Roman"/>
          <w:sz w:val="24"/>
          <w:szCs w:val="24"/>
        </w:rPr>
        <w:t>Духовный мир</w:t>
      </w:r>
      <w:r w:rsidR="00BB4331">
        <w:rPr>
          <w:rFonts w:ascii="Times New Roman" w:hAnsi="Times New Roman" w:cs="Times New Roman"/>
          <w:sz w:val="24"/>
          <w:szCs w:val="24"/>
        </w:rPr>
        <w:t xml:space="preserve"> – </w:t>
      </w:r>
      <w:r w:rsidRPr="00BB4331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>. Истинное бытие. В истинно духовном мире невозможна а-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>, т.е. не-истина, искажение, нечистота, ложь, неправда. Просто потому, что эти миры целиком состоят из света истины. Нечистота, искажение, ложь, не-истина</w:t>
      </w:r>
      <w:r w:rsidR="00BB4331">
        <w:rPr>
          <w:rFonts w:ascii="Times New Roman" w:hAnsi="Times New Roman" w:cs="Times New Roman"/>
          <w:sz w:val="24"/>
          <w:szCs w:val="24"/>
        </w:rPr>
        <w:t xml:space="preserve"> – </w:t>
      </w:r>
      <w:r w:rsidRPr="00BB4331">
        <w:rPr>
          <w:rFonts w:ascii="Times New Roman" w:hAnsi="Times New Roman" w:cs="Times New Roman"/>
          <w:sz w:val="24"/>
          <w:szCs w:val="24"/>
        </w:rPr>
        <w:t>это темнота. Но темнота не выживает в присутствии света. Как только появляется свет</w:t>
      </w:r>
      <w:r w:rsidR="004A3CE5">
        <w:rPr>
          <w:rFonts w:ascii="Times New Roman" w:hAnsi="Times New Roman" w:cs="Times New Roman"/>
          <w:sz w:val="24"/>
          <w:szCs w:val="24"/>
        </w:rPr>
        <w:t>,</w:t>
      </w:r>
      <w:r w:rsidR="00BB4331">
        <w:rPr>
          <w:rFonts w:ascii="Times New Roman" w:hAnsi="Times New Roman" w:cs="Times New Roman"/>
          <w:sz w:val="24"/>
          <w:szCs w:val="24"/>
        </w:rPr>
        <w:t xml:space="preserve"> </w:t>
      </w:r>
      <w:r w:rsidRPr="00BB4331">
        <w:rPr>
          <w:rFonts w:ascii="Times New Roman" w:hAnsi="Times New Roman" w:cs="Times New Roman"/>
          <w:sz w:val="24"/>
          <w:szCs w:val="24"/>
        </w:rPr>
        <w:t xml:space="preserve">темнота исчезает, без усилий и борьбы. Ложь возможна лишь в материальном мире, поскольку он содержит в себе 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раджас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тамас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>, элементы духовной темноты.</w:t>
      </w:r>
      <w:r w:rsidR="004A3C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C76" w:rsidRPr="00BB4331" w:rsidRDefault="00D22C76" w:rsidP="00BB433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331">
        <w:rPr>
          <w:rFonts w:ascii="Times New Roman" w:hAnsi="Times New Roman" w:cs="Times New Roman"/>
          <w:sz w:val="24"/>
          <w:szCs w:val="24"/>
        </w:rPr>
        <w:t xml:space="preserve">Даже если мы возьмем не мир не двойственности, Брахмана, а мир 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Пракрити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>, материальную вселенную... В тонком мире, а тем более в причинном, в подлинно духовной жизни, в духовном мире солгать просто невозможно. Вы там всегда именно тот, кто вы есть и никто более. Вы не можете быть в тонком мире, астральном или ментальном чем-то иным, нежели вы есть в самом деле. Вы не можете сказать, что вы</w:t>
      </w:r>
      <w:r w:rsidR="00BB4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джняни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 xml:space="preserve">, или обладатель сияющей ауры богов в тонком мире и обмануть кого-либо. Там ведь все видно. </w:t>
      </w:r>
    </w:p>
    <w:p w:rsidR="00D22C76" w:rsidRPr="00BB4331" w:rsidRDefault="00D22C76" w:rsidP="00BB433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331">
        <w:rPr>
          <w:rFonts w:ascii="Times New Roman" w:hAnsi="Times New Roman" w:cs="Times New Roman"/>
          <w:sz w:val="24"/>
          <w:szCs w:val="24"/>
        </w:rPr>
        <w:t>Попробуйте солгать, назвав себя очень умным, красивым, великим математиком или скрипач</w:t>
      </w:r>
      <w:r w:rsidR="004A3CE5">
        <w:rPr>
          <w:rFonts w:ascii="Times New Roman" w:hAnsi="Times New Roman" w:cs="Times New Roman"/>
          <w:sz w:val="24"/>
          <w:szCs w:val="24"/>
        </w:rPr>
        <w:t>о</w:t>
      </w:r>
      <w:r w:rsidRPr="00BB4331">
        <w:rPr>
          <w:rFonts w:ascii="Times New Roman" w:hAnsi="Times New Roman" w:cs="Times New Roman"/>
          <w:sz w:val="24"/>
          <w:szCs w:val="24"/>
        </w:rPr>
        <w:t>м, певцом</w:t>
      </w:r>
      <w:r w:rsidR="00BB4331">
        <w:rPr>
          <w:rFonts w:ascii="Times New Roman" w:hAnsi="Times New Roman" w:cs="Times New Roman"/>
          <w:sz w:val="24"/>
          <w:szCs w:val="24"/>
        </w:rPr>
        <w:t xml:space="preserve"> – </w:t>
      </w:r>
      <w:r w:rsidRPr="00BB4331">
        <w:rPr>
          <w:rFonts w:ascii="Times New Roman" w:hAnsi="Times New Roman" w:cs="Times New Roman"/>
          <w:sz w:val="24"/>
          <w:szCs w:val="24"/>
        </w:rPr>
        <w:t>это не удастся, это сразу будет видно.</w:t>
      </w:r>
      <w:r w:rsidR="004A3CE5">
        <w:rPr>
          <w:rFonts w:ascii="Times New Roman" w:hAnsi="Times New Roman" w:cs="Times New Roman"/>
          <w:sz w:val="24"/>
          <w:szCs w:val="24"/>
        </w:rPr>
        <w:t xml:space="preserve"> </w:t>
      </w:r>
      <w:r w:rsidRPr="00BB4331">
        <w:rPr>
          <w:rFonts w:ascii="Times New Roman" w:hAnsi="Times New Roman" w:cs="Times New Roman"/>
          <w:sz w:val="24"/>
          <w:szCs w:val="24"/>
        </w:rPr>
        <w:t xml:space="preserve">Лгать можно лишь в материальном мире и в отношении фактов материального мира, но не в тонком мире в отношении фактов своего внутреннего мира. Потому что все факты вашего внутреннего мира сразу видны в тонком мире, как говорится, налицо. </w:t>
      </w:r>
    </w:p>
    <w:p w:rsidR="00D22C76" w:rsidRPr="00BB4331" w:rsidRDefault="00D22C76" w:rsidP="00BB433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C76" w:rsidRPr="004A3CE5" w:rsidRDefault="004A3CE5" w:rsidP="004A3CE5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4A3CE5">
        <w:rPr>
          <w:rFonts w:ascii="Times New Roman" w:hAnsi="Times New Roman" w:cs="Times New Roman"/>
          <w:sz w:val="32"/>
          <w:szCs w:val="24"/>
        </w:rPr>
        <w:t>В присутствии истины тьма исчезает</w:t>
      </w:r>
    </w:p>
    <w:p w:rsidR="00D22C76" w:rsidRPr="00BB4331" w:rsidRDefault="00D22C76" w:rsidP="00BB433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331">
        <w:rPr>
          <w:rFonts w:ascii="Times New Roman" w:hAnsi="Times New Roman" w:cs="Times New Roman"/>
          <w:sz w:val="24"/>
          <w:szCs w:val="24"/>
        </w:rPr>
        <w:lastRenderedPageBreak/>
        <w:t>Единственно кто может скрыть себя в тонком мире</w:t>
      </w:r>
      <w:r w:rsidR="00BB433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сиддхи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 xml:space="preserve">, боги, владеющие йогой иллюзорного тела и оперирующие своей йога-майей, обладающие 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сиддхами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 xml:space="preserve"> очарования (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моха-сиддхи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>), иллюзии (майя-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сиддхи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>) и другими. Они могут менять свой облик, наводить чары, проявлять из пустоты Абсолюта то, чего нет.</w:t>
      </w:r>
      <w:r w:rsidR="004A3CE5">
        <w:rPr>
          <w:rFonts w:ascii="Times New Roman" w:hAnsi="Times New Roman" w:cs="Times New Roman"/>
          <w:sz w:val="24"/>
          <w:szCs w:val="24"/>
        </w:rPr>
        <w:t xml:space="preserve"> </w:t>
      </w:r>
      <w:r w:rsidRPr="00BB4331">
        <w:rPr>
          <w:rFonts w:ascii="Times New Roman" w:hAnsi="Times New Roman" w:cs="Times New Roman"/>
          <w:sz w:val="24"/>
          <w:szCs w:val="24"/>
        </w:rPr>
        <w:t xml:space="preserve">Это уже запредельные действия за пределами истины или лжи. Для них таких понятий не существует, поскольку они могут материализовать из пустоты Абсолюта любое свое намерение. </w:t>
      </w:r>
    </w:p>
    <w:p w:rsidR="00D22C76" w:rsidRPr="00BB4331" w:rsidRDefault="00D22C76" w:rsidP="00BB433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331">
        <w:rPr>
          <w:rFonts w:ascii="Times New Roman" w:hAnsi="Times New Roman" w:cs="Times New Roman"/>
          <w:sz w:val="24"/>
          <w:szCs w:val="24"/>
        </w:rPr>
        <w:t>И здесь для них уже все и всегда есть истина, все есть божественная игра</w:t>
      </w:r>
      <w:r w:rsidR="004A3CE5">
        <w:rPr>
          <w:rFonts w:ascii="Times New Roman" w:hAnsi="Times New Roman" w:cs="Times New Roman"/>
          <w:sz w:val="24"/>
          <w:szCs w:val="24"/>
        </w:rPr>
        <w:t>,</w:t>
      </w:r>
      <w:r w:rsidR="00BB4331">
        <w:rPr>
          <w:rFonts w:ascii="Times New Roman" w:hAnsi="Times New Roman" w:cs="Times New Roman"/>
          <w:sz w:val="24"/>
          <w:szCs w:val="24"/>
        </w:rPr>
        <w:t xml:space="preserve"> </w:t>
      </w:r>
      <w:r w:rsidRPr="00BB4331">
        <w:rPr>
          <w:rFonts w:ascii="Times New Roman" w:hAnsi="Times New Roman" w:cs="Times New Roman"/>
          <w:sz w:val="24"/>
          <w:szCs w:val="24"/>
        </w:rPr>
        <w:t xml:space="preserve">Шива-лила, вопрос для них состоит не в выборе </w:t>
      </w:r>
      <w:r w:rsidR="00BB4331">
        <w:rPr>
          <w:rFonts w:ascii="Times New Roman" w:hAnsi="Times New Roman" w:cs="Times New Roman"/>
          <w:sz w:val="24"/>
          <w:szCs w:val="24"/>
        </w:rPr>
        <w:t>«</w:t>
      </w:r>
      <w:r w:rsidRPr="00BB4331">
        <w:rPr>
          <w:rFonts w:ascii="Times New Roman" w:hAnsi="Times New Roman" w:cs="Times New Roman"/>
          <w:sz w:val="24"/>
          <w:szCs w:val="24"/>
        </w:rPr>
        <w:t>ложь-истина</w:t>
      </w:r>
      <w:r w:rsidR="00BB4331">
        <w:rPr>
          <w:rFonts w:ascii="Times New Roman" w:hAnsi="Times New Roman" w:cs="Times New Roman"/>
          <w:sz w:val="24"/>
          <w:szCs w:val="24"/>
        </w:rPr>
        <w:t>»</w:t>
      </w:r>
      <w:r w:rsidRPr="00BB4331">
        <w:rPr>
          <w:rFonts w:ascii="Times New Roman" w:hAnsi="Times New Roman" w:cs="Times New Roman"/>
          <w:sz w:val="24"/>
          <w:szCs w:val="24"/>
        </w:rPr>
        <w:t xml:space="preserve">, а в том, </w:t>
      </w:r>
      <w:r w:rsidR="00BB4331">
        <w:rPr>
          <w:rFonts w:ascii="Times New Roman" w:hAnsi="Times New Roman" w:cs="Times New Roman"/>
          <w:sz w:val="24"/>
          <w:szCs w:val="24"/>
        </w:rPr>
        <w:t>«</w:t>
      </w:r>
      <w:r w:rsidRPr="00BB4331">
        <w:rPr>
          <w:rFonts w:ascii="Times New Roman" w:hAnsi="Times New Roman" w:cs="Times New Roman"/>
          <w:sz w:val="24"/>
          <w:szCs w:val="24"/>
        </w:rPr>
        <w:t xml:space="preserve">хватит ли у меня энергии и 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осознавания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 xml:space="preserve"> материализовать это</w:t>
      </w:r>
      <w:r w:rsidR="00BB4331">
        <w:rPr>
          <w:rFonts w:ascii="Times New Roman" w:hAnsi="Times New Roman" w:cs="Times New Roman"/>
          <w:sz w:val="24"/>
          <w:szCs w:val="24"/>
        </w:rPr>
        <w:t>»</w:t>
      </w:r>
      <w:r w:rsidRPr="00BB4331">
        <w:rPr>
          <w:rFonts w:ascii="Times New Roman" w:hAnsi="Times New Roman" w:cs="Times New Roman"/>
          <w:sz w:val="24"/>
          <w:szCs w:val="24"/>
        </w:rPr>
        <w:t xml:space="preserve">. Например, Бог Вишну однажды принял облик обольстительницы 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Мохини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 xml:space="preserve"> чтобы забрать нектар</w:t>
      </w:r>
      <w:r w:rsidR="004A3CE5">
        <w:rPr>
          <w:rFonts w:ascii="Times New Roman" w:hAnsi="Times New Roman" w:cs="Times New Roman"/>
          <w:sz w:val="24"/>
          <w:szCs w:val="24"/>
        </w:rPr>
        <w:t>,</w:t>
      </w:r>
      <w:r w:rsidR="00BB4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амриту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 xml:space="preserve"> у асуров и отдать ее богам. </w:t>
      </w:r>
    </w:p>
    <w:p w:rsidR="00D22C76" w:rsidRPr="00BB4331" w:rsidRDefault="00D22C76" w:rsidP="00BB433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331">
        <w:rPr>
          <w:rFonts w:ascii="Times New Roman" w:hAnsi="Times New Roman" w:cs="Times New Roman"/>
          <w:sz w:val="24"/>
          <w:szCs w:val="24"/>
        </w:rPr>
        <w:t xml:space="preserve">Но низшие души, полные 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раджаса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 xml:space="preserve">, неспособны на это. Потому что они мыслят двойственно, разделяя. Им неведом секрет и тайна 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 xml:space="preserve">. Однажды 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Равана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 xml:space="preserve"> похитил Ситу, он захотел любви 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Ситы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>. Но Сита отвергала его с презрением. Он, как могущественный царь Ланки, имел достаточно самоуважения и не пытался заполучить ее силой. Но он желал ее добровольной любви.</w:t>
      </w:r>
      <w:r w:rsidR="004A3CE5">
        <w:rPr>
          <w:rFonts w:ascii="Times New Roman" w:hAnsi="Times New Roman" w:cs="Times New Roman"/>
          <w:sz w:val="24"/>
          <w:szCs w:val="24"/>
        </w:rPr>
        <w:t xml:space="preserve"> </w:t>
      </w:r>
      <w:r w:rsidRPr="00BB4331">
        <w:rPr>
          <w:rFonts w:ascii="Times New Roman" w:hAnsi="Times New Roman" w:cs="Times New Roman"/>
          <w:sz w:val="24"/>
          <w:szCs w:val="24"/>
        </w:rPr>
        <w:t xml:space="preserve">И тогда кто-то ему подсказал: </w:t>
      </w:r>
      <w:r w:rsidR="00BB4331">
        <w:rPr>
          <w:rFonts w:ascii="Times New Roman" w:hAnsi="Times New Roman" w:cs="Times New Roman"/>
          <w:sz w:val="24"/>
          <w:szCs w:val="24"/>
        </w:rPr>
        <w:t>«</w:t>
      </w:r>
      <w:r w:rsidRPr="00BB4331">
        <w:rPr>
          <w:rFonts w:ascii="Times New Roman" w:hAnsi="Times New Roman" w:cs="Times New Roman"/>
          <w:sz w:val="24"/>
          <w:szCs w:val="24"/>
        </w:rPr>
        <w:t>Ты же можешь принять любой облик, так прими облик Рамы и она тебя полюбит как любит Раму</w:t>
      </w:r>
      <w:r w:rsidR="00BB4331">
        <w:rPr>
          <w:rFonts w:ascii="Times New Roman" w:hAnsi="Times New Roman" w:cs="Times New Roman"/>
          <w:sz w:val="24"/>
          <w:szCs w:val="24"/>
        </w:rPr>
        <w:t>»</w:t>
      </w:r>
      <w:r w:rsidRPr="00BB43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Равана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 xml:space="preserve"> вошел в медитацию, сосредоточился на своем иллюзорном теле и силой воли принял облик Рамы, вошел в его 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бхаву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 xml:space="preserve">, мироощущение для большей убедительности. Но как только он принял его облик, в его душе зародились святые мысли, чистое сознание и он начал понимать все глупости, которые он делает. Он подумал: </w:t>
      </w:r>
      <w:r w:rsidR="00BB4331">
        <w:rPr>
          <w:rFonts w:ascii="Times New Roman" w:hAnsi="Times New Roman" w:cs="Times New Roman"/>
          <w:sz w:val="24"/>
          <w:szCs w:val="24"/>
        </w:rPr>
        <w:t>«</w:t>
      </w:r>
      <w:r w:rsidRPr="00BB4331">
        <w:rPr>
          <w:rFonts w:ascii="Times New Roman" w:hAnsi="Times New Roman" w:cs="Times New Roman"/>
          <w:sz w:val="24"/>
          <w:szCs w:val="24"/>
        </w:rPr>
        <w:t>Ведь я сейчас</w:t>
      </w:r>
      <w:r w:rsidR="00BB4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аватар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 xml:space="preserve"> Рама, в совершенстве контролирующий чувства, искусный в 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>, всеведущий святой, воплощение Бога, защитник человечества, что за глупыми вещами я здесь занимаюсь? Добиваюсь любви этой женщины</w:t>
      </w:r>
      <w:r w:rsidR="00BB4331">
        <w:rPr>
          <w:rFonts w:ascii="Times New Roman" w:hAnsi="Times New Roman" w:cs="Times New Roman"/>
          <w:sz w:val="24"/>
          <w:szCs w:val="24"/>
        </w:rPr>
        <w:t>»</w:t>
      </w:r>
      <w:r w:rsidRPr="00BB4331">
        <w:rPr>
          <w:rFonts w:ascii="Times New Roman" w:hAnsi="Times New Roman" w:cs="Times New Roman"/>
          <w:sz w:val="24"/>
          <w:szCs w:val="24"/>
        </w:rPr>
        <w:t xml:space="preserve">. И он не смог ничего сделать, он вернулся в свой привычный облик 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Раваны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2C76" w:rsidRPr="00BB4331" w:rsidRDefault="00D22C76" w:rsidP="00BB433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331">
        <w:rPr>
          <w:rFonts w:ascii="Times New Roman" w:hAnsi="Times New Roman" w:cs="Times New Roman"/>
          <w:sz w:val="24"/>
          <w:szCs w:val="24"/>
        </w:rPr>
        <w:t xml:space="preserve">Он сказал своим советникам: </w:t>
      </w:r>
      <w:r w:rsidR="00BB4331">
        <w:rPr>
          <w:rFonts w:ascii="Times New Roman" w:hAnsi="Times New Roman" w:cs="Times New Roman"/>
          <w:sz w:val="24"/>
          <w:szCs w:val="24"/>
        </w:rPr>
        <w:t>«</w:t>
      </w:r>
      <w:r w:rsidRPr="00BB4331">
        <w:rPr>
          <w:rFonts w:ascii="Times New Roman" w:hAnsi="Times New Roman" w:cs="Times New Roman"/>
          <w:sz w:val="24"/>
          <w:szCs w:val="24"/>
        </w:rPr>
        <w:t>Когда я принимаю облик Рамы, то я смотрю на мир как Рама, у меня пробуждается мудрость (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джняна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>), различение (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вивека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>), отрешение от мира (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вайрагья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>), и я не могу делать все то, что я делаю</w:t>
      </w:r>
      <w:r w:rsidR="00BB4331">
        <w:rPr>
          <w:rFonts w:ascii="Times New Roman" w:hAnsi="Times New Roman" w:cs="Times New Roman"/>
          <w:sz w:val="24"/>
          <w:szCs w:val="24"/>
        </w:rPr>
        <w:t>»</w:t>
      </w:r>
      <w:r w:rsidRPr="00BB43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2C76" w:rsidRPr="00BB4331" w:rsidRDefault="00D22C76" w:rsidP="00BB433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331">
        <w:rPr>
          <w:rFonts w:ascii="Times New Roman" w:hAnsi="Times New Roman" w:cs="Times New Roman"/>
          <w:sz w:val="24"/>
          <w:szCs w:val="24"/>
        </w:rPr>
        <w:t xml:space="preserve">Он так и не сумел покорить сердце 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Ситы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 xml:space="preserve">, потому что Сита сама была святой, обладала 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джняной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 xml:space="preserve"> и хороша знала цену 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Сатье</w:t>
      </w:r>
      <w:proofErr w:type="spellEnd"/>
      <w:r w:rsidR="00AA708D">
        <w:rPr>
          <w:rFonts w:ascii="Times New Roman" w:hAnsi="Times New Roman" w:cs="Times New Roman"/>
          <w:sz w:val="24"/>
          <w:szCs w:val="24"/>
        </w:rPr>
        <w:t>,</w:t>
      </w:r>
      <w:r w:rsidR="00BB4331">
        <w:rPr>
          <w:rFonts w:ascii="Times New Roman" w:hAnsi="Times New Roman" w:cs="Times New Roman"/>
          <w:sz w:val="24"/>
          <w:szCs w:val="24"/>
        </w:rPr>
        <w:t xml:space="preserve"> </w:t>
      </w:r>
      <w:r w:rsidRPr="00BB4331">
        <w:rPr>
          <w:rFonts w:ascii="Times New Roman" w:hAnsi="Times New Roman" w:cs="Times New Roman"/>
          <w:sz w:val="24"/>
          <w:szCs w:val="24"/>
        </w:rPr>
        <w:t xml:space="preserve">божественной Истине. </w:t>
      </w:r>
    </w:p>
    <w:p w:rsidR="00D22C76" w:rsidRPr="00BB4331" w:rsidRDefault="00D22C76" w:rsidP="00BB433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08D" w:rsidRPr="00AA708D" w:rsidRDefault="00AA708D" w:rsidP="00AA708D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AA708D">
        <w:rPr>
          <w:rFonts w:ascii="Times New Roman" w:hAnsi="Times New Roman" w:cs="Times New Roman"/>
          <w:sz w:val="32"/>
          <w:szCs w:val="24"/>
        </w:rPr>
        <w:t>Путь за пределы двойственности,</w:t>
      </w:r>
    </w:p>
    <w:p w:rsidR="00D22C76" w:rsidRPr="00AA708D" w:rsidRDefault="00AA708D" w:rsidP="00AA708D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proofErr w:type="gramStart"/>
      <w:r>
        <w:rPr>
          <w:rFonts w:ascii="Times New Roman" w:hAnsi="Times New Roman" w:cs="Times New Roman"/>
          <w:sz w:val="32"/>
          <w:szCs w:val="24"/>
        </w:rPr>
        <w:t>в</w:t>
      </w:r>
      <w:proofErr w:type="gramEnd"/>
      <w:r w:rsidRPr="00AA708D">
        <w:rPr>
          <w:rFonts w:ascii="Times New Roman" w:hAnsi="Times New Roman" w:cs="Times New Roman"/>
          <w:sz w:val="32"/>
          <w:szCs w:val="24"/>
        </w:rPr>
        <w:t xml:space="preserve"> мир абсолютной истины</w:t>
      </w:r>
    </w:p>
    <w:p w:rsidR="00D22C76" w:rsidRPr="00BB4331" w:rsidRDefault="00D22C76" w:rsidP="00BB433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4331">
        <w:rPr>
          <w:rFonts w:ascii="Times New Roman" w:hAnsi="Times New Roman" w:cs="Times New Roman"/>
          <w:sz w:val="24"/>
          <w:szCs w:val="24"/>
        </w:rPr>
        <w:lastRenderedPageBreak/>
        <w:t>Сиддхи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 xml:space="preserve">, боги, живут в мире чистой истины, в мире </w:t>
      </w:r>
      <w:proofErr w:type="spellStart"/>
      <w:r w:rsidR="00AA708D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="00AA708D">
        <w:rPr>
          <w:rFonts w:ascii="Times New Roman" w:hAnsi="Times New Roman" w:cs="Times New Roman"/>
          <w:sz w:val="24"/>
          <w:szCs w:val="24"/>
        </w:rPr>
        <w:t xml:space="preserve">. </w:t>
      </w:r>
      <w:r w:rsidRPr="00BB4331">
        <w:rPr>
          <w:rFonts w:ascii="Times New Roman" w:hAnsi="Times New Roman" w:cs="Times New Roman"/>
          <w:sz w:val="24"/>
          <w:szCs w:val="24"/>
        </w:rPr>
        <w:t>Это</w:t>
      </w:r>
      <w:r w:rsidR="00BB4331">
        <w:rPr>
          <w:rFonts w:ascii="Times New Roman" w:hAnsi="Times New Roman" w:cs="Times New Roman"/>
          <w:sz w:val="24"/>
          <w:szCs w:val="24"/>
        </w:rPr>
        <w:t xml:space="preserve"> – </w:t>
      </w:r>
      <w:r w:rsidRPr="00BB4331">
        <w:rPr>
          <w:rFonts w:ascii="Times New Roman" w:hAnsi="Times New Roman" w:cs="Times New Roman"/>
          <w:sz w:val="24"/>
          <w:szCs w:val="24"/>
        </w:rPr>
        <w:t>мир Абсолюта</w:t>
      </w:r>
      <w:r w:rsidR="00AA708D">
        <w:rPr>
          <w:rFonts w:ascii="Times New Roman" w:hAnsi="Times New Roman" w:cs="Times New Roman"/>
          <w:sz w:val="24"/>
          <w:szCs w:val="24"/>
        </w:rPr>
        <w:t>.</w:t>
      </w:r>
      <w:r w:rsidRPr="00BB4331">
        <w:rPr>
          <w:rFonts w:ascii="Times New Roman" w:hAnsi="Times New Roman" w:cs="Times New Roman"/>
          <w:sz w:val="24"/>
          <w:szCs w:val="24"/>
        </w:rPr>
        <w:t xml:space="preserve"> Для них нет разделения. Для них все есть Одно, все чистая божественная истина. Им ведома великая тайна 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 xml:space="preserve">: </w:t>
      </w:r>
      <w:r w:rsidR="00BB433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A708D">
        <w:rPr>
          <w:rFonts w:ascii="Times New Roman" w:hAnsi="Times New Roman" w:cs="Times New Roman"/>
          <w:sz w:val="24"/>
          <w:szCs w:val="24"/>
        </w:rPr>
        <w:t>Сарвам</w:t>
      </w:r>
      <w:proofErr w:type="spellEnd"/>
      <w:r w:rsidR="00AA708D">
        <w:rPr>
          <w:rFonts w:ascii="Times New Roman" w:hAnsi="Times New Roman" w:cs="Times New Roman"/>
          <w:sz w:val="24"/>
          <w:szCs w:val="24"/>
        </w:rPr>
        <w:t xml:space="preserve"> эва Брахман</w:t>
      </w:r>
      <w:r w:rsidR="00BB4331">
        <w:rPr>
          <w:rFonts w:ascii="Times New Roman" w:hAnsi="Times New Roman" w:cs="Times New Roman"/>
          <w:sz w:val="24"/>
          <w:szCs w:val="24"/>
        </w:rPr>
        <w:t>»</w:t>
      </w:r>
      <w:r w:rsidRPr="00BB4331">
        <w:rPr>
          <w:rFonts w:ascii="Times New Roman" w:hAnsi="Times New Roman" w:cs="Times New Roman"/>
          <w:sz w:val="24"/>
          <w:szCs w:val="24"/>
        </w:rPr>
        <w:t>.</w:t>
      </w:r>
      <w:r w:rsidR="00AA708D">
        <w:rPr>
          <w:rFonts w:ascii="Times New Roman" w:hAnsi="Times New Roman" w:cs="Times New Roman"/>
          <w:sz w:val="24"/>
          <w:szCs w:val="24"/>
        </w:rPr>
        <w:t xml:space="preserve"> </w:t>
      </w:r>
      <w:r w:rsidRPr="00BB4331">
        <w:rPr>
          <w:rFonts w:ascii="Times New Roman" w:hAnsi="Times New Roman" w:cs="Times New Roman"/>
          <w:sz w:val="24"/>
          <w:szCs w:val="24"/>
        </w:rPr>
        <w:t xml:space="preserve">Эта тайна может открыться и вам, если вы, практикуя три </w:t>
      </w:r>
      <w:r w:rsidR="00BB4331">
        <w:rPr>
          <w:rFonts w:ascii="Times New Roman" w:hAnsi="Times New Roman" w:cs="Times New Roman"/>
          <w:sz w:val="24"/>
          <w:szCs w:val="24"/>
        </w:rPr>
        <w:t>«</w:t>
      </w:r>
      <w:r w:rsidRPr="00BB4331">
        <w:rPr>
          <w:rFonts w:ascii="Times New Roman" w:hAnsi="Times New Roman" w:cs="Times New Roman"/>
          <w:sz w:val="24"/>
          <w:szCs w:val="24"/>
        </w:rPr>
        <w:t>В</w:t>
      </w:r>
      <w:r w:rsidR="00BB4331">
        <w:rPr>
          <w:rFonts w:ascii="Times New Roman" w:hAnsi="Times New Roman" w:cs="Times New Roman"/>
          <w:sz w:val="24"/>
          <w:szCs w:val="24"/>
        </w:rPr>
        <w:t xml:space="preserve">» – 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вичару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вивеку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вайрагью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 xml:space="preserve">, опираясь на четыре </w:t>
      </w:r>
      <w:r w:rsidR="00BB4331">
        <w:rPr>
          <w:rFonts w:ascii="Times New Roman" w:hAnsi="Times New Roman" w:cs="Times New Roman"/>
          <w:sz w:val="24"/>
          <w:szCs w:val="24"/>
        </w:rPr>
        <w:t>«</w:t>
      </w:r>
      <w:r w:rsidRPr="00BB4331">
        <w:rPr>
          <w:rFonts w:ascii="Times New Roman" w:hAnsi="Times New Roman" w:cs="Times New Roman"/>
          <w:sz w:val="24"/>
          <w:szCs w:val="24"/>
        </w:rPr>
        <w:t>Ш</w:t>
      </w:r>
      <w:r w:rsidR="00BB4331">
        <w:rPr>
          <w:rFonts w:ascii="Times New Roman" w:hAnsi="Times New Roman" w:cs="Times New Roman"/>
          <w:sz w:val="24"/>
          <w:szCs w:val="24"/>
        </w:rPr>
        <w:t xml:space="preserve">» – 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шраддху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шаранам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 xml:space="preserve">, шилу, 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шаранагати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 xml:space="preserve">, применяя четыре </w:t>
      </w:r>
      <w:r w:rsidR="00BB4331">
        <w:rPr>
          <w:rFonts w:ascii="Times New Roman" w:hAnsi="Times New Roman" w:cs="Times New Roman"/>
          <w:sz w:val="24"/>
          <w:szCs w:val="24"/>
        </w:rPr>
        <w:t>«</w:t>
      </w:r>
      <w:r w:rsidRPr="00BB4331">
        <w:rPr>
          <w:rFonts w:ascii="Times New Roman" w:hAnsi="Times New Roman" w:cs="Times New Roman"/>
          <w:sz w:val="24"/>
          <w:szCs w:val="24"/>
        </w:rPr>
        <w:t>С</w:t>
      </w:r>
      <w:r w:rsidR="00BB4331">
        <w:rPr>
          <w:rFonts w:ascii="Times New Roman" w:hAnsi="Times New Roman" w:cs="Times New Roman"/>
          <w:sz w:val="24"/>
          <w:szCs w:val="24"/>
        </w:rPr>
        <w:t xml:space="preserve">» – 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свадхъяю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садхану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 xml:space="preserve">, севу и 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BB4331">
        <w:rPr>
          <w:rFonts w:ascii="Times New Roman" w:hAnsi="Times New Roman" w:cs="Times New Roman"/>
          <w:sz w:val="24"/>
          <w:szCs w:val="24"/>
        </w:rPr>
        <w:t xml:space="preserve"> узрите </w:t>
      </w:r>
      <w:r w:rsidR="00BB433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B4331">
        <w:rPr>
          <w:rFonts w:ascii="Times New Roman" w:hAnsi="Times New Roman" w:cs="Times New Roman"/>
          <w:sz w:val="24"/>
          <w:szCs w:val="24"/>
        </w:rPr>
        <w:t>брахма-джьоти</w:t>
      </w:r>
      <w:proofErr w:type="spellEnd"/>
      <w:r w:rsidR="00BB4331">
        <w:rPr>
          <w:rFonts w:ascii="Times New Roman" w:hAnsi="Times New Roman" w:cs="Times New Roman"/>
          <w:sz w:val="24"/>
          <w:szCs w:val="24"/>
        </w:rPr>
        <w:t>»</w:t>
      </w:r>
      <w:r w:rsidRPr="00BB4331">
        <w:rPr>
          <w:rFonts w:ascii="Times New Roman" w:hAnsi="Times New Roman" w:cs="Times New Roman"/>
          <w:sz w:val="24"/>
          <w:szCs w:val="24"/>
        </w:rPr>
        <w:t xml:space="preserve">, божественный свет Брахмана, Абсолюта. </w:t>
      </w:r>
    </w:p>
    <w:p w:rsidR="00E87EDB" w:rsidRPr="00AA708D" w:rsidRDefault="00D22C76" w:rsidP="00AA708D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AA708D">
        <w:rPr>
          <w:rFonts w:ascii="Times New Roman" w:hAnsi="Times New Roman" w:cs="Times New Roman"/>
          <w:i/>
          <w:sz w:val="24"/>
          <w:szCs w:val="24"/>
        </w:rPr>
        <w:t xml:space="preserve">(Из </w:t>
      </w:r>
      <w:proofErr w:type="spellStart"/>
      <w:r w:rsidRPr="00AA708D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AA708D">
        <w:rPr>
          <w:rFonts w:ascii="Times New Roman" w:hAnsi="Times New Roman" w:cs="Times New Roman"/>
          <w:i/>
          <w:sz w:val="24"/>
          <w:szCs w:val="24"/>
        </w:rPr>
        <w:t xml:space="preserve"> Шри Гуру Свами </w:t>
      </w:r>
      <w:proofErr w:type="spellStart"/>
      <w:r w:rsidRPr="00AA708D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AA708D">
        <w:rPr>
          <w:rFonts w:ascii="Times New Roman" w:hAnsi="Times New Roman" w:cs="Times New Roman"/>
          <w:i/>
          <w:sz w:val="24"/>
          <w:szCs w:val="24"/>
        </w:rPr>
        <w:t xml:space="preserve"> Гири)</w:t>
      </w:r>
      <w:bookmarkEnd w:id="0"/>
    </w:p>
    <w:sectPr w:rsidR="00E87EDB" w:rsidRPr="00AA7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C76"/>
    <w:rsid w:val="004A3CE5"/>
    <w:rsid w:val="00AA708D"/>
    <w:rsid w:val="00BB4331"/>
    <w:rsid w:val="00D22C76"/>
    <w:rsid w:val="00E87EDB"/>
    <w:rsid w:val="00F7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4376E-D623-4E62-9959-BA7EEEB9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5</cp:revision>
  <dcterms:created xsi:type="dcterms:W3CDTF">2016-06-18T10:22:00Z</dcterms:created>
  <dcterms:modified xsi:type="dcterms:W3CDTF">2016-06-20T14:59:00Z</dcterms:modified>
</cp:coreProperties>
</file>