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431" w:rsidRPr="0079088F" w:rsidRDefault="0079088F" w:rsidP="0079088F">
      <w:pPr>
        <w:spacing w:after="200" w:line="360" w:lineRule="auto"/>
        <w:jc w:val="center"/>
        <w:rPr>
          <w:rFonts w:ascii="Times New Roman" w:hAnsi="Times New Roman" w:cs="Times New Roman"/>
          <w:sz w:val="48"/>
        </w:rPr>
      </w:pPr>
      <w:proofErr w:type="spellStart"/>
      <w:r w:rsidRPr="0079088F">
        <w:rPr>
          <w:rFonts w:ascii="Times New Roman" w:hAnsi="Times New Roman" w:cs="Times New Roman"/>
          <w:sz w:val="48"/>
        </w:rPr>
        <w:t>Даттатрея</w:t>
      </w:r>
      <w:proofErr w:type="spellEnd"/>
      <w:r w:rsidRPr="0079088F">
        <w:rPr>
          <w:rFonts w:ascii="Times New Roman" w:hAnsi="Times New Roman" w:cs="Times New Roman"/>
          <w:sz w:val="48"/>
        </w:rPr>
        <w:t xml:space="preserve"> и </w:t>
      </w:r>
      <w:r>
        <w:rPr>
          <w:rFonts w:ascii="Times New Roman" w:hAnsi="Times New Roman" w:cs="Times New Roman"/>
          <w:sz w:val="48"/>
        </w:rPr>
        <w:t>Ш</w:t>
      </w:r>
      <w:r w:rsidRPr="0079088F">
        <w:rPr>
          <w:rFonts w:ascii="Times New Roman" w:hAnsi="Times New Roman" w:cs="Times New Roman"/>
          <w:sz w:val="48"/>
        </w:rPr>
        <w:t xml:space="preserve">ри </w:t>
      </w:r>
      <w:proofErr w:type="spellStart"/>
      <w:r>
        <w:rPr>
          <w:rFonts w:ascii="Times New Roman" w:hAnsi="Times New Roman" w:cs="Times New Roman"/>
          <w:sz w:val="48"/>
        </w:rPr>
        <w:t>Ш</w:t>
      </w:r>
      <w:r w:rsidRPr="0079088F">
        <w:rPr>
          <w:rFonts w:ascii="Times New Roman" w:hAnsi="Times New Roman" w:cs="Times New Roman"/>
          <w:sz w:val="48"/>
        </w:rPr>
        <w:t>анкарачарья</w:t>
      </w:r>
      <w:proofErr w:type="spellEnd"/>
    </w:p>
    <w:p w:rsidR="004B2431" w:rsidRPr="0079088F" w:rsidRDefault="004B2431" w:rsidP="0079088F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79088F">
        <w:rPr>
          <w:rFonts w:ascii="Times New Roman" w:hAnsi="Times New Roman" w:cs="Times New Roman"/>
          <w:sz w:val="24"/>
        </w:rPr>
        <w:t xml:space="preserve">Святой мудрец Шри </w:t>
      </w:r>
      <w:proofErr w:type="spellStart"/>
      <w:r w:rsidRPr="0079088F">
        <w:rPr>
          <w:rFonts w:ascii="Times New Roman" w:hAnsi="Times New Roman" w:cs="Times New Roman"/>
          <w:sz w:val="24"/>
        </w:rPr>
        <w:t>Шанкарачарья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 </w:t>
      </w:r>
      <w:r w:rsidR="0079088F">
        <w:rPr>
          <w:rFonts w:ascii="Times New Roman" w:hAnsi="Times New Roman" w:cs="Times New Roman"/>
          <w:sz w:val="24"/>
        </w:rPr>
        <w:t>–</w:t>
      </w:r>
      <w:r w:rsidRPr="0079088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088F">
        <w:rPr>
          <w:rFonts w:ascii="Times New Roman" w:hAnsi="Times New Roman" w:cs="Times New Roman"/>
          <w:sz w:val="24"/>
        </w:rPr>
        <w:t>аватар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 господа Шивы, основатель нашей </w:t>
      </w:r>
      <w:proofErr w:type="spellStart"/>
      <w:r w:rsidRPr="0079088F">
        <w:rPr>
          <w:rFonts w:ascii="Times New Roman" w:hAnsi="Times New Roman" w:cs="Times New Roman"/>
          <w:sz w:val="24"/>
        </w:rPr>
        <w:t>сампрадайи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, основатель ордена </w:t>
      </w:r>
      <w:proofErr w:type="spellStart"/>
      <w:r w:rsidRPr="0079088F">
        <w:rPr>
          <w:rFonts w:ascii="Times New Roman" w:hAnsi="Times New Roman" w:cs="Times New Roman"/>
          <w:sz w:val="24"/>
        </w:rPr>
        <w:t>Джуна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088F">
        <w:rPr>
          <w:rFonts w:ascii="Times New Roman" w:hAnsi="Times New Roman" w:cs="Times New Roman"/>
          <w:sz w:val="24"/>
        </w:rPr>
        <w:t>акхара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, основатель классической монистической философии </w:t>
      </w:r>
      <w:proofErr w:type="spellStart"/>
      <w:r w:rsidRPr="0079088F">
        <w:rPr>
          <w:rFonts w:ascii="Times New Roman" w:hAnsi="Times New Roman" w:cs="Times New Roman"/>
          <w:sz w:val="24"/>
        </w:rPr>
        <w:t>Адвайта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 Веданта, является для всех нас Учителем-основателем, основоположником, </w:t>
      </w:r>
      <w:r w:rsidR="00EC4789">
        <w:rPr>
          <w:rFonts w:ascii="Times New Roman" w:hAnsi="Times New Roman" w:cs="Times New Roman"/>
          <w:sz w:val="24"/>
        </w:rPr>
        <w:t>«</w:t>
      </w:r>
      <w:r w:rsidRPr="0079088F">
        <w:rPr>
          <w:rFonts w:ascii="Times New Roman" w:hAnsi="Times New Roman" w:cs="Times New Roman"/>
          <w:sz w:val="24"/>
        </w:rPr>
        <w:t>Гуру-</w:t>
      </w:r>
      <w:proofErr w:type="spellStart"/>
      <w:r w:rsidRPr="0079088F">
        <w:rPr>
          <w:rFonts w:ascii="Times New Roman" w:hAnsi="Times New Roman" w:cs="Times New Roman"/>
          <w:sz w:val="24"/>
        </w:rPr>
        <w:t>ачарьей</w:t>
      </w:r>
      <w:proofErr w:type="spellEnd"/>
      <w:r w:rsidR="00EC4789">
        <w:rPr>
          <w:rFonts w:ascii="Times New Roman" w:hAnsi="Times New Roman" w:cs="Times New Roman"/>
          <w:sz w:val="24"/>
        </w:rPr>
        <w:t>»</w:t>
      </w:r>
      <w:r w:rsidRPr="0079088F">
        <w:rPr>
          <w:rFonts w:ascii="Times New Roman" w:hAnsi="Times New Roman" w:cs="Times New Roman"/>
          <w:sz w:val="24"/>
        </w:rPr>
        <w:t xml:space="preserve"> и занимает важное место в Древе Прибежища, в нашей </w:t>
      </w:r>
      <w:proofErr w:type="spellStart"/>
      <w:r w:rsidRPr="0079088F">
        <w:rPr>
          <w:rFonts w:ascii="Times New Roman" w:hAnsi="Times New Roman" w:cs="Times New Roman"/>
          <w:sz w:val="24"/>
        </w:rPr>
        <w:t>парампаре</w:t>
      </w:r>
      <w:proofErr w:type="spellEnd"/>
      <w:r w:rsidRPr="0079088F">
        <w:rPr>
          <w:rFonts w:ascii="Times New Roman" w:hAnsi="Times New Roman" w:cs="Times New Roman"/>
          <w:sz w:val="24"/>
        </w:rPr>
        <w:t>.</w:t>
      </w:r>
      <w:r w:rsidR="00EC4789">
        <w:rPr>
          <w:rFonts w:ascii="Times New Roman" w:hAnsi="Times New Roman" w:cs="Times New Roman"/>
          <w:sz w:val="24"/>
        </w:rPr>
        <w:t xml:space="preserve"> </w:t>
      </w:r>
      <w:r w:rsidRPr="0079088F">
        <w:rPr>
          <w:rFonts w:ascii="Times New Roman" w:hAnsi="Times New Roman" w:cs="Times New Roman"/>
          <w:sz w:val="24"/>
        </w:rPr>
        <w:t xml:space="preserve">Он был учеником гуру </w:t>
      </w:r>
      <w:proofErr w:type="spellStart"/>
      <w:r w:rsidRPr="0079088F">
        <w:rPr>
          <w:rFonts w:ascii="Times New Roman" w:hAnsi="Times New Roman" w:cs="Times New Roman"/>
          <w:sz w:val="24"/>
        </w:rPr>
        <w:t>Говинды</w:t>
      </w:r>
      <w:proofErr w:type="spellEnd"/>
      <w:r w:rsidRPr="0079088F">
        <w:rPr>
          <w:rFonts w:ascii="Times New Roman" w:hAnsi="Times New Roman" w:cs="Times New Roman"/>
          <w:sz w:val="24"/>
        </w:rPr>
        <w:t>.</w:t>
      </w:r>
      <w:r w:rsidR="00EC4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088F">
        <w:rPr>
          <w:rFonts w:ascii="Times New Roman" w:hAnsi="Times New Roman" w:cs="Times New Roman"/>
          <w:sz w:val="24"/>
        </w:rPr>
        <w:t>Говинда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 был учеником Шри </w:t>
      </w:r>
      <w:proofErr w:type="spellStart"/>
      <w:r w:rsidRPr="0079088F">
        <w:rPr>
          <w:rFonts w:ascii="Times New Roman" w:hAnsi="Times New Roman" w:cs="Times New Roman"/>
          <w:sz w:val="24"/>
        </w:rPr>
        <w:t>Гаудапады</w:t>
      </w:r>
      <w:proofErr w:type="spellEnd"/>
      <w:r w:rsidRPr="0079088F">
        <w:rPr>
          <w:rFonts w:ascii="Times New Roman" w:hAnsi="Times New Roman" w:cs="Times New Roman"/>
          <w:sz w:val="24"/>
        </w:rPr>
        <w:t>, святого масте</w:t>
      </w:r>
      <w:r w:rsidR="00EC4789">
        <w:rPr>
          <w:rFonts w:ascii="Times New Roman" w:hAnsi="Times New Roman" w:cs="Times New Roman"/>
          <w:sz w:val="24"/>
        </w:rPr>
        <w:t xml:space="preserve">ра </w:t>
      </w:r>
      <w:proofErr w:type="spellStart"/>
      <w:r w:rsidR="00EC4789">
        <w:rPr>
          <w:rFonts w:ascii="Times New Roman" w:hAnsi="Times New Roman" w:cs="Times New Roman"/>
          <w:sz w:val="24"/>
        </w:rPr>
        <w:t>Адвайты</w:t>
      </w:r>
      <w:proofErr w:type="spellEnd"/>
      <w:r w:rsidR="00EC4789">
        <w:rPr>
          <w:rFonts w:ascii="Times New Roman" w:hAnsi="Times New Roman" w:cs="Times New Roman"/>
          <w:sz w:val="24"/>
        </w:rPr>
        <w:t>, знаменитого автора «</w:t>
      </w:r>
      <w:proofErr w:type="spellStart"/>
      <w:r w:rsidR="00EC4789">
        <w:rPr>
          <w:rFonts w:ascii="Times New Roman" w:hAnsi="Times New Roman" w:cs="Times New Roman"/>
          <w:sz w:val="24"/>
        </w:rPr>
        <w:t>Мандукья-карики</w:t>
      </w:r>
      <w:proofErr w:type="spellEnd"/>
      <w:r w:rsidR="00EC4789">
        <w:rPr>
          <w:rFonts w:ascii="Times New Roman" w:hAnsi="Times New Roman" w:cs="Times New Roman"/>
          <w:sz w:val="24"/>
        </w:rPr>
        <w:t>»</w:t>
      </w:r>
      <w:r w:rsidRPr="0079088F">
        <w:rPr>
          <w:rFonts w:ascii="Times New Roman" w:hAnsi="Times New Roman" w:cs="Times New Roman"/>
          <w:sz w:val="24"/>
        </w:rPr>
        <w:t>.</w:t>
      </w:r>
      <w:r w:rsidR="00EC4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088F">
        <w:rPr>
          <w:rFonts w:ascii="Times New Roman" w:hAnsi="Times New Roman" w:cs="Times New Roman"/>
          <w:sz w:val="24"/>
        </w:rPr>
        <w:t>Гаудапада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 был учеником Шри </w:t>
      </w:r>
      <w:proofErr w:type="spellStart"/>
      <w:r w:rsidRPr="0079088F">
        <w:rPr>
          <w:rFonts w:ascii="Times New Roman" w:hAnsi="Times New Roman" w:cs="Times New Roman"/>
          <w:sz w:val="24"/>
        </w:rPr>
        <w:t>Шуки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. Еще более знаменитого святого, который в свою очередь был одновременно и учеником и сыном </w:t>
      </w:r>
      <w:proofErr w:type="spellStart"/>
      <w:r w:rsidRPr="0079088F">
        <w:rPr>
          <w:rFonts w:ascii="Times New Roman" w:hAnsi="Times New Roman" w:cs="Times New Roman"/>
          <w:sz w:val="24"/>
        </w:rPr>
        <w:t>Вьясы</w:t>
      </w:r>
      <w:proofErr w:type="spellEnd"/>
      <w:r w:rsidR="00EC4789">
        <w:rPr>
          <w:rFonts w:ascii="Times New Roman" w:hAnsi="Times New Roman" w:cs="Times New Roman"/>
          <w:sz w:val="24"/>
        </w:rPr>
        <w:t xml:space="preserve">, божественного </w:t>
      </w:r>
      <w:proofErr w:type="spellStart"/>
      <w:r w:rsidR="00EC4789">
        <w:rPr>
          <w:rFonts w:ascii="Times New Roman" w:hAnsi="Times New Roman" w:cs="Times New Roman"/>
          <w:sz w:val="24"/>
        </w:rPr>
        <w:t>риши</w:t>
      </w:r>
      <w:proofErr w:type="spellEnd"/>
      <w:r w:rsidR="00EC4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C4789">
        <w:rPr>
          <w:rFonts w:ascii="Times New Roman" w:hAnsi="Times New Roman" w:cs="Times New Roman"/>
          <w:sz w:val="24"/>
        </w:rPr>
        <w:t>Вьясадевы</w:t>
      </w:r>
      <w:proofErr w:type="spellEnd"/>
      <w:r w:rsidR="00EC4789">
        <w:rPr>
          <w:rFonts w:ascii="Times New Roman" w:hAnsi="Times New Roman" w:cs="Times New Roman"/>
          <w:sz w:val="24"/>
        </w:rPr>
        <w:t xml:space="preserve">, </w:t>
      </w:r>
      <w:r w:rsidRPr="0079088F">
        <w:rPr>
          <w:rFonts w:ascii="Times New Roman" w:hAnsi="Times New Roman" w:cs="Times New Roman"/>
          <w:sz w:val="24"/>
        </w:rPr>
        <w:t xml:space="preserve">самого знаменитого составителя Вед, </w:t>
      </w:r>
      <w:proofErr w:type="spellStart"/>
      <w:r w:rsidRPr="0079088F">
        <w:rPr>
          <w:rFonts w:ascii="Times New Roman" w:hAnsi="Times New Roman" w:cs="Times New Roman"/>
          <w:sz w:val="24"/>
        </w:rPr>
        <w:t>Пуран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9088F">
        <w:rPr>
          <w:rFonts w:ascii="Times New Roman" w:hAnsi="Times New Roman" w:cs="Times New Roman"/>
          <w:sz w:val="24"/>
        </w:rPr>
        <w:t>Итихас</w:t>
      </w:r>
      <w:proofErr w:type="spellEnd"/>
      <w:r w:rsidRPr="0079088F">
        <w:rPr>
          <w:rFonts w:ascii="Times New Roman" w:hAnsi="Times New Roman" w:cs="Times New Roman"/>
          <w:sz w:val="24"/>
        </w:rPr>
        <w:t>, всех Ведических писаний.</w:t>
      </w:r>
      <w:r w:rsidR="00EC4789">
        <w:rPr>
          <w:rFonts w:ascii="Times New Roman" w:hAnsi="Times New Roman" w:cs="Times New Roman"/>
          <w:sz w:val="24"/>
        </w:rPr>
        <w:t xml:space="preserve"> </w:t>
      </w:r>
      <w:r w:rsidRPr="0079088F">
        <w:rPr>
          <w:rFonts w:ascii="Times New Roman" w:hAnsi="Times New Roman" w:cs="Times New Roman"/>
          <w:sz w:val="24"/>
        </w:rPr>
        <w:t xml:space="preserve">Вьяса, как и </w:t>
      </w:r>
      <w:proofErr w:type="spellStart"/>
      <w:r w:rsidRPr="0079088F">
        <w:rPr>
          <w:rFonts w:ascii="Times New Roman" w:hAnsi="Times New Roman" w:cs="Times New Roman"/>
          <w:sz w:val="24"/>
        </w:rPr>
        <w:t>Риши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088F">
        <w:rPr>
          <w:rFonts w:ascii="Times New Roman" w:hAnsi="Times New Roman" w:cs="Times New Roman"/>
          <w:sz w:val="24"/>
        </w:rPr>
        <w:t>Васиштха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 был сыном самого Творца-Брахмы.</w:t>
      </w:r>
      <w:r w:rsidR="00EC4789">
        <w:rPr>
          <w:rFonts w:ascii="Times New Roman" w:hAnsi="Times New Roman" w:cs="Times New Roman"/>
          <w:sz w:val="24"/>
        </w:rPr>
        <w:t xml:space="preserve"> </w:t>
      </w:r>
      <w:r w:rsidRPr="0079088F">
        <w:rPr>
          <w:rFonts w:ascii="Times New Roman" w:hAnsi="Times New Roman" w:cs="Times New Roman"/>
          <w:sz w:val="24"/>
        </w:rPr>
        <w:t xml:space="preserve">Брахма-Творец получил Веды по одной версии от Вишну, по другой от Шивы или самого </w:t>
      </w:r>
      <w:proofErr w:type="spellStart"/>
      <w:r w:rsidRPr="0079088F">
        <w:rPr>
          <w:rFonts w:ascii="Times New Roman" w:hAnsi="Times New Roman" w:cs="Times New Roman"/>
          <w:sz w:val="24"/>
        </w:rPr>
        <w:t>недвойственного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 Абсолюта, </w:t>
      </w:r>
      <w:proofErr w:type="spellStart"/>
      <w:r w:rsidRPr="0079088F">
        <w:rPr>
          <w:rFonts w:ascii="Times New Roman" w:hAnsi="Times New Roman" w:cs="Times New Roman"/>
          <w:sz w:val="24"/>
        </w:rPr>
        <w:t>Парабрахмана</w:t>
      </w:r>
      <w:proofErr w:type="spellEnd"/>
      <w:r w:rsidRPr="0079088F">
        <w:rPr>
          <w:rFonts w:ascii="Times New Roman" w:hAnsi="Times New Roman" w:cs="Times New Roman"/>
          <w:sz w:val="24"/>
        </w:rPr>
        <w:t>.</w:t>
      </w:r>
    </w:p>
    <w:p w:rsidR="004B2431" w:rsidRPr="0079088F" w:rsidRDefault="004B2431" w:rsidP="0079088F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79088F">
        <w:rPr>
          <w:rFonts w:ascii="Times New Roman" w:hAnsi="Times New Roman" w:cs="Times New Roman"/>
          <w:sz w:val="24"/>
        </w:rPr>
        <w:t>Такова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 наша древняя линия передачи в традиции </w:t>
      </w:r>
      <w:proofErr w:type="spellStart"/>
      <w:r w:rsidRPr="0079088F">
        <w:rPr>
          <w:rFonts w:ascii="Times New Roman" w:hAnsi="Times New Roman" w:cs="Times New Roman"/>
          <w:sz w:val="24"/>
        </w:rPr>
        <w:t>Адвайта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 Веданты. </w:t>
      </w:r>
    </w:p>
    <w:p w:rsidR="004B2431" w:rsidRPr="0079088F" w:rsidRDefault="004B2431" w:rsidP="0079088F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79088F">
        <w:rPr>
          <w:rFonts w:ascii="Times New Roman" w:hAnsi="Times New Roman" w:cs="Times New Roman"/>
          <w:sz w:val="24"/>
        </w:rPr>
        <w:t xml:space="preserve">Какое имеет отношение воплощение трех богов </w:t>
      </w:r>
      <w:proofErr w:type="spellStart"/>
      <w:r w:rsidRPr="0079088F">
        <w:rPr>
          <w:rFonts w:ascii="Times New Roman" w:hAnsi="Times New Roman" w:cs="Times New Roman"/>
          <w:sz w:val="24"/>
        </w:rPr>
        <w:t>авадхута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088F">
        <w:rPr>
          <w:rFonts w:ascii="Times New Roman" w:hAnsi="Times New Roman" w:cs="Times New Roman"/>
          <w:sz w:val="24"/>
        </w:rPr>
        <w:t>Даттарейя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 к этой линии передачи (</w:t>
      </w:r>
      <w:proofErr w:type="spellStart"/>
      <w:r w:rsidRPr="0079088F">
        <w:rPr>
          <w:rFonts w:ascii="Times New Roman" w:hAnsi="Times New Roman" w:cs="Times New Roman"/>
          <w:sz w:val="24"/>
        </w:rPr>
        <w:t>парампаре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), почему </w:t>
      </w:r>
      <w:proofErr w:type="spellStart"/>
      <w:r w:rsidRPr="0079088F">
        <w:rPr>
          <w:rFonts w:ascii="Times New Roman" w:hAnsi="Times New Roman" w:cs="Times New Roman"/>
          <w:sz w:val="24"/>
        </w:rPr>
        <w:t>Даттатрейя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 является избранным божеством (</w:t>
      </w:r>
      <w:proofErr w:type="spellStart"/>
      <w:r w:rsidRPr="0079088F">
        <w:rPr>
          <w:rFonts w:ascii="Times New Roman" w:hAnsi="Times New Roman" w:cs="Times New Roman"/>
          <w:sz w:val="24"/>
        </w:rPr>
        <w:t>Ишта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088F">
        <w:rPr>
          <w:rFonts w:ascii="Times New Roman" w:hAnsi="Times New Roman" w:cs="Times New Roman"/>
          <w:sz w:val="24"/>
        </w:rPr>
        <w:t>Дэватой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79088F">
        <w:rPr>
          <w:rFonts w:ascii="Times New Roman" w:hAnsi="Times New Roman" w:cs="Times New Roman"/>
          <w:sz w:val="24"/>
        </w:rPr>
        <w:t>Джуна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088F">
        <w:rPr>
          <w:rFonts w:ascii="Times New Roman" w:hAnsi="Times New Roman" w:cs="Times New Roman"/>
          <w:sz w:val="24"/>
        </w:rPr>
        <w:t>акхары</w:t>
      </w:r>
      <w:proofErr w:type="spellEnd"/>
      <w:r w:rsidRPr="0079088F">
        <w:rPr>
          <w:rFonts w:ascii="Times New Roman" w:hAnsi="Times New Roman" w:cs="Times New Roman"/>
          <w:sz w:val="24"/>
        </w:rPr>
        <w:t>, нашего монашеского ордена?</w:t>
      </w:r>
      <w:r w:rsidR="00EC4789">
        <w:rPr>
          <w:rFonts w:ascii="Times New Roman" w:hAnsi="Times New Roman" w:cs="Times New Roman"/>
          <w:sz w:val="24"/>
        </w:rPr>
        <w:t xml:space="preserve"> </w:t>
      </w:r>
      <w:r w:rsidRPr="0079088F">
        <w:rPr>
          <w:rFonts w:ascii="Times New Roman" w:hAnsi="Times New Roman" w:cs="Times New Roman"/>
          <w:sz w:val="24"/>
        </w:rPr>
        <w:t>Самое непосредственное.</w:t>
      </w:r>
      <w:r w:rsidR="00EC4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088F">
        <w:rPr>
          <w:rFonts w:ascii="Times New Roman" w:hAnsi="Times New Roman" w:cs="Times New Roman"/>
          <w:sz w:val="24"/>
        </w:rPr>
        <w:t>Шанкарачарья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 был также учеником и Шри гуру Датты, поскольку </w:t>
      </w:r>
      <w:proofErr w:type="spellStart"/>
      <w:r w:rsidRPr="0079088F">
        <w:rPr>
          <w:rFonts w:ascii="Times New Roman" w:hAnsi="Times New Roman" w:cs="Times New Roman"/>
          <w:sz w:val="24"/>
        </w:rPr>
        <w:t>Даттатрейя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 бессмертный Учитель всех Святых, рождающихся на земле.</w:t>
      </w:r>
    </w:p>
    <w:p w:rsidR="004B2431" w:rsidRPr="0079088F" w:rsidRDefault="004B2431" w:rsidP="0079088F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79088F">
        <w:rPr>
          <w:rFonts w:ascii="Times New Roman" w:hAnsi="Times New Roman" w:cs="Times New Roman"/>
          <w:sz w:val="24"/>
        </w:rPr>
        <w:t xml:space="preserve">И вот две интересные истории о мистической связи Шри </w:t>
      </w:r>
      <w:proofErr w:type="spellStart"/>
      <w:r w:rsidRPr="0079088F">
        <w:rPr>
          <w:rFonts w:ascii="Times New Roman" w:hAnsi="Times New Roman" w:cs="Times New Roman"/>
          <w:sz w:val="24"/>
        </w:rPr>
        <w:t>Шанкарачарьи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79088F">
        <w:rPr>
          <w:rFonts w:ascii="Times New Roman" w:hAnsi="Times New Roman" w:cs="Times New Roman"/>
          <w:sz w:val="24"/>
        </w:rPr>
        <w:t>Авадхуты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088F">
        <w:rPr>
          <w:rFonts w:ascii="Times New Roman" w:hAnsi="Times New Roman" w:cs="Times New Roman"/>
          <w:sz w:val="24"/>
        </w:rPr>
        <w:t>Даттатрейи</w:t>
      </w:r>
      <w:proofErr w:type="spellEnd"/>
      <w:r w:rsidRPr="0079088F">
        <w:rPr>
          <w:rFonts w:ascii="Times New Roman" w:hAnsi="Times New Roman" w:cs="Times New Roman"/>
          <w:sz w:val="24"/>
        </w:rPr>
        <w:t>:</w:t>
      </w:r>
    </w:p>
    <w:p w:rsidR="004B2431" w:rsidRPr="0079088F" w:rsidRDefault="004B2431" w:rsidP="0079088F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79088F">
        <w:rPr>
          <w:rFonts w:ascii="Times New Roman" w:hAnsi="Times New Roman" w:cs="Times New Roman"/>
          <w:sz w:val="24"/>
        </w:rPr>
        <w:t xml:space="preserve">1) </w:t>
      </w:r>
      <w:proofErr w:type="spellStart"/>
      <w:r w:rsidRPr="0079088F">
        <w:rPr>
          <w:rFonts w:ascii="Times New Roman" w:hAnsi="Times New Roman" w:cs="Times New Roman"/>
          <w:sz w:val="24"/>
        </w:rPr>
        <w:t>Даттарейя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 дарует благословения </w:t>
      </w:r>
      <w:proofErr w:type="spellStart"/>
      <w:r w:rsidRPr="0079088F">
        <w:rPr>
          <w:rFonts w:ascii="Times New Roman" w:hAnsi="Times New Roman" w:cs="Times New Roman"/>
          <w:sz w:val="24"/>
        </w:rPr>
        <w:t>Шанкаре</w:t>
      </w:r>
      <w:proofErr w:type="spellEnd"/>
    </w:p>
    <w:p w:rsidR="004B2431" w:rsidRPr="0079088F" w:rsidRDefault="004B2431" w:rsidP="0079088F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79088F">
        <w:rPr>
          <w:rFonts w:ascii="Times New Roman" w:hAnsi="Times New Roman" w:cs="Times New Roman"/>
          <w:sz w:val="24"/>
        </w:rPr>
        <w:t xml:space="preserve">Гуру </w:t>
      </w:r>
      <w:proofErr w:type="spellStart"/>
      <w:r w:rsidRPr="0079088F">
        <w:rPr>
          <w:rFonts w:ascii="Times New Roman" w:hAnsi="Times New Roman" w:cs="Times New Roman"/>
          <w:sz w:val="24"/>
        </w:rPr>
        <w:t>Чакрадхару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, жившего в </w:t>
      </w:r>
      <w:proofErr w:type="spellStart"/>
      <w:r w:rsidRPr="0079088F">
        <w:rPr>
          <w:rFonts w:ascii="Times New Roman" w:hAnsi="Times New Roman" w:cs="Times New Roman"/>
          <w:sz w:val="24"/>
        </w:rPr>
        <w:t>Белапуре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, спросила его ученица Маха </w:t>
      </w:r>
      <w:proofErr w:type="spellStart"/>
      <w:r w:rsidRPr="0079088F">
        <w:rPr>
          <w:rFonts w:ascii="Times New Roman" w:hAnsi="Times New Roman" w:cs="Times New Roman"/>
          <w:sz w:val="24"/>
        </w:rPr>
        <w:t>Даиса</w:t>
      </w:r>
      <w:proofErr w:type="spellEnd"/>
      <w:r w:rsidRPr="0079088F">
        <w:rPr>
          <w:rFonts w:ascii="Times New Roman" w:hAnsi="Times New Roman" w:cs="Times New Roman"/>
          <w:sz w:val="24"/>
        </w:rPr>
        <w:t>:</w:t>
      </w:r>
    </w:p>
    <w:p w:rsidR="004B2431" w:rsidRPr="0079088F" w:rsidRDefault="00EC4789" w:rsidP="0079088F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="004B2431" w:rsidRPr="0079088F">
        <w:rPr>
          <w:rFonts w:ascii="Times New Roman" w:hAnsi="Times New Roman" w:cs="Times New Roman"/>
          <w:sz w:val="24"/>
        </w:rPr>
        <w:t xml:space="preserve">Почему </w:t>
      </w:r>
      <w:proofErr w:type="spellStart"/>
      <w:r w:rsidR="004B2431" w:rsidRPr="0079088F">
        <w:rPr>
          <w:rFonts w:ascii="Times New Roman" w:hAnsi="Times New Roman" w:cs="Times New Roman"/>
          <w:sz w:val="24"/>
        </w:rPr>
        <w:t>саньясин</w:t>
      </w:r>
      <w:proofErr w:type="spellEnd"/>
      <w:r w:rsidR="004B2431" w:rsidRPr="0079088F">
        <w:rPr>
          <w:rFonts w:ascii="Times New Roman" w:hAnsi="Times New Roman" w:cs="Times New Roman"/>
          <w:sz w:val="24"/>
        </w:rPr>
        <w:t>, который покинул общество, и больше не следует никаким общепринятым правилам поведения и обязанностям, тем не менее считае</w:t>
      </w:r>
      <w:r>
        <w:rPr>
          <w:rFonts w:ascii="Times New Roman" w:hAnsi="Times New Roman" w:cs="Times New Roman"/>
          <w:sz w:val="24"/>
        </w:rPr>
        <w:t>тся уважаемым и общепризнанным?»</w:t>
      </w:r>
    </w:p>
    <w:p w:rsidR="004B2431" w:rsidRPr="0079088F" w:rsidRDefault="004B2431" w:rsidP="0079088F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79088F">
        <w:rPr>
          <w:rFonts w:ascii="Times New Roman" w:hAnsi="Times New Roman" w:cs="Times New Roman"/>
          <w:sz w:val="24"/>
        </w:rPr>
        <w:t xml:space="preserve">В ответ на это </w:t>
      </w:r>
      <w:proofErr w:type="spellStart"/>
      <w:r w:rsidRPr="0079088F">
        <w:rPr>
          <w:rFonts w:ascii="Times New Roman" w:hAnsi="Times New Roman" w:cs="Times New Roman"/>
          <w:sz w:val="24"/>
        </w:rPr>
        <w:t>Чакрадхар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 поведал историю о том, что в одно время </w:t>
      </w:r>
      <w:proofErr w:type="spellStart"/>
      <w:r w:rsidRPr="0079088F">
        <w:rPr>
          <w:rFonts w:ascii="Times New Roman" w:hAnsi="Times New Roman" w:cs="Times New Roman"/>
          <w:sz w:val="24"/>
        </w:rPr>
        <w:t>Шанкара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 попросил у Шри </w:t>
      </w:r>
      <w:proofErr w:type="spellStart"/>
      <w:r w:rsidRPr="0079088F">
        <w:rPr>
          <w:rFonts w:ascii="Times New Roman" w:hAnsi="Times New Roman" w:cs="Times New Roman"/>
          <w:sz w:val="24"/>
        </w:rPr>
        <w:t>Даттатрейи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 о том, чтобы орден </w:t>
      </w:r>
      <w:proofErr w:type="spellStart"/>
      <w:r w:rsidRPr="0079088F">
        <w:rPr>
          <w:rFonts w:ascii="Times New Roman" w:hAnsi="Times New Roman" w:cs="Times New Roman"/>
          <w:sz w:val="24"/>
        </w:rPr>
        <w:t>санньяси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, основанный </w:t>
      </w:r>
      <w:proofErr w:type="spellStart"/>
      <w:r w:rsidRPr="0079088F">
        <w:rPr>
          <w:rFonts w:ascii="Times New Roman" w:hAnsi="Times New Roman" w:cs="Times New Roman"/>
          <w:sz w:val="24"/>
        </w:rPr>
        <w:t>Шанкарой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 был хорошо воспринят обществом.</w:t>
      </w:r>
      <w:r w:rsidR="00EC4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088F">
        <w:rPr>
          <w:rFonts w:ascii="Times New Roman" w:hAnsi="Times New Roman" w:cs="Times New Roman"/>
          <w:sz w:val="24"/>
        </w:rPr>
        <w:t>Даттатрейя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 с радостью выполнил его желание дав свое благословение.</w:t>
      </w:r>
    </w:p>
    <w:p w:rsidR="004B2431" w:rsidRPr="0079088F" w:rsidRDefault="004B2431" w:rsidP="0079088F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79088F">
        <w:rPr>
          <w:rFonts w:ascii="Times New Roman" w:hAnsi="Times New Roman" w:cs="Times New Roman"/>
          <w:sz w:val="24"/>
        </w:rPr>
        <w:t xml:space="preserve">2) </w:t>
      </w:r>
      <w:proofErr w:type="spellStart"/>
      <w:r w:rsidRPr="0079088F">
        <w:rPr>
          <w:rFonts w:ascii="Times New Roman" w:hAnsi="Times New Roman" w:cs="Times New Roman"/>
          <w:sz w:val="24"/>
        </w:rPr>
        <w:t>Шанкара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 получает благословение в </w:t>
      </w:r>
      <w:proofErr w:type="spellStart"/>
      <w:r w:rsidRPr="0079088F">
        <w:rPr>
          <w:rFonts w:ascii="Times New Roman" w:hAnsi="Times New Roman" w:cs="Times New Roman"/>
          <w:sz w:val="24"/>
        </w:rPr>
        <w:t>ашраме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088F">
        <w:rPr>
          <w:rFonts w:ascii="Times New Roman" w:hAnsi="Times New Roman" w:cs="Times New Roman"/>
          <w:sz w:val="24"/>
        </w:rPr>
        <w:t>Даттатрейи</w:t>
      </w:r>
      <w:proofErr w:type="spellEnd"/>
    </w:p>
    <w:p w:rsidR="004B2431" w:rsidRPr="0079088F" w:rsidRDefault="004B2431" w:rsidP="0079088F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79088F">
        <w:rPr>
          <w:rFonts w:ascii="Times New Roman" w:hAnsi="Times New Roman" w:cs="Times New Roman"/>
          <w:sz w:val="24"/>
        </w:rPr>
        <w:lastRenderedPageBreak/>
        <w:t>Шанкара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 был почитателем </w:t>
      </w:r>
      <w:proofErr w:type="spellStart"/>
      <w:r w:rsidRPr="0079088F">
        <w:rPr>
          <w:rFonts w:ascii="Times New Roman" w:hAnsi="Times New Roman" w:cs="Times New Roman"/>
          <w:sz w:val="24"/>
        </w:rPr>
        <w:t>Бхагавана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088F">
        <w:rPr>
          <w:rFonts w:ascii="Times New Roman" w:hAnsi="Times New Roman" w:cs="Times New Roman"/>
          <w:sz w:val="24"/>
        </w:rPr>
        <w:t>Даттатрейи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. Ему приписывают авторство различных гимнов восхвалений </w:t>
      </w:r>
      <w:proofErr w:type="spellStart"/>
      <w:r w:rsidRPr="0079088F">
        <w:rPr>
          <w:rFonts w:ascii="Times New Roman" w:hAnsi="Times New Roman" w:cs="Times New Roman"/>
          <w:sz w:val="24"/>
        </w:rPr>
        <w:t>Даттатрейи</w:t>
      </w:r>
      <w:proofErr w:type="spellEnd"/>
      <w:r w:rsidRPr="0079088F">
        <w:rPr>
          <w:rFonts w:ascii="Times New Roman" w:hAnsi="Times New Roman" w:cs="Times New Roman"/>
          <w:sz w:val="24"/>
        </w:rPr>
        <w:t>, таких как</w:t>
      </w:r>
      <w:r w:rsidR="00EC4789">
        <w:rPr>
          <w:rFonts w:ascii="Times New Roman" w:hAnsi="Times New Roman" w:cs="Times New Roman"/>
          <w:sz w:val="24"/>
        </w:rPr>
        <w:t xml:space="preserve"> «</w:t>
      </w:r>
      <w:proofErr w:type="spellStart"/>
      <w:r w:rsidR="00EC4789">
        <w:rPr>
          <w:rFonts w:ascii="Times New Roman" w:hAnsi="Times New Roman" w:cs="Times New Roman"/>
          <w:sz w:val="24"/>
        </w:rPr>
        <w:t>Даттатрейя-бхуджамга</w:t>
      </w:r>
      <w:proofErr w:type="spellEnd"/>
      <w:r w:rsidR="00EC4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C4789">
        <w:rPr>
          <w:rFonts w:ascii="Times New Roman" w:hAnsi="Times New Roman" w:cs="Times New Roman"/>
          <w:sz w:val="24"/>
        </w:rPr>
        <w:t>стотра</w:t>
      </w:r>
      <w:proofErr w:type="spellEnd"/>
      <w:r w:rsidR="00EC4789">
        <w:rPr>
          <w:rFonts w:ascii="Times New Roman" w:hAnsi="Times New Roman" w:cs="Times New Roman"/>
          <w:sz w:val="24"/>
        </w:rPr>
        <w:t>».</w:t>
      </w:r>
    </w:p>
    <w:p w:rsidR="004B2431" w:rsidRPr="0079088F" w:rsidRDefault="004B2431" w:rsidP="0079088F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79088F">
        <w:rPr>
          <w:rFonts w:ascii="Times New Roman" w:hAnsi="Times New Roman" w:cs="Times New Roman"/>
          <w:sz w:val="24"/>
        </w:rPr>
        <w:t xml:space="preserve">В тексте </w:t>
      </w:r>
      <w:r w:rsidR="00EC4789">
        <w:rPr>
          <w:rFonts w:ascii="Times New Roman" w:hAnsi="Times New Roman" w:cs="Times New Roman"/>
          <w:sz w:val="24"/>
        </w:rPr>
        <w:t>«</w:t>
      </w:r>
      <w:r w:rsidRPr="0079088F">
        <w:rPr>
          <w:rFonts w:ascii="Times New Roman" w:hAnsi="Times New Roman" w:cs="Times New Roman"/>
          <w:sz w:val="24"/>
        </w:rPr>
        <w:t>Гуру-</w:t>
      </w:r>
      <w:proofErr w:type="spellStart"/>
      <w:r w:rsidRPr="0079088F">
        <w:rPr>
          <w:rFonts w:ascii="Times New Roman" w:hAnsi="Times New Roman" w:cs="Times New Roman"/>
          <w:sz w:val="24"/>
        </w:rPr>
        <w:t>вамша</w:t>
      </w:r>
      <w:proofErr w:type="spellEnd"/>
      <w:r w:rsidRPr="0079088F">
        <w:rPr>
          <w:rFonts w:ascii="Times New Roman" w:hAnsi="Times New Roman" w:cs="Times New Roman"/>
          <w:sz w:val="24"/>
        </w:rPr>
        <w:t>-</w:t>
      </w:r>
      <w:proofErr w:type="spellStart"/>
      <w:r w:rsidRPr="0079088F">
        <w:rPr>
          <w:rFonts w:ascii="Times New Roman" w:hAnsi="Times New Roman" w:cs="Times New Roman"/>
          <w:sz w:val="24"/>
        </w:rPr>
        <w:t>кавья</w:t>
      </w:r>
      <w:proofErr w:type="spellEnd"/>
      <w:r w:rsidR="00EC4789">
        <w:rPr>
          <w:rFonts w:ascii="Times New Roman" w:hAnsi="Times New Roman" w:cs="Times New Roman"/>
          <w:sz w:val="24"/>
        </w:rPr>
        <w:t>»</w:t>
      </w:r>
      <w:r w:rsidRPr="0079088F">
        <w:rPr>
          <w:rFonts w:ascii="Times New Roman" w:hAnsi="Times New Roman" w:cs="Times New Roman"/>
          <w:sz w:val="24"/>
        </w:rPr>
        <w:t xml:space="preserve"> своего рода хронике жизни </w:t>
      </w:r>
      <w:proofErr w:type="spellStart"/>
      <w:r w:rsidRPr="0079088F">
        <w:rPr>
          <w:rFonts w:ascii="Times New Roman" w:hAnsi="Times New Roman" w:cs="Times New Roman"/>
          <w:sz w:val="24"/>
        </w:rPr>
        <w:t>Шанкары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 в стихах, написанной святым </w:t>
      </w:r>
      <w:proofErr w:type="spellStart"/>
      <w:r w:rsidRPr="0079088F">
        <w:rPr>
          <w:rFonts w:ascii="Times New Roman" w:hAnsi="Times New Roman" w:cs="Times New Roman"/>
          <w:sz w:val="24"/>
        </w:rPr>
        <w:t>Джагат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 Гуру </w:t>
      </w:r>
      <w:proofErr w:type="spellStart"/>
      <w:r w:rsidRPr="0079088F">
        <w:rPr>
          <w:rFonts w:ascii="Times New Roman" w:hAnsi="Times New Roman" w:cs="Times New Roman"/>
          <w:sz w:val="24"/>
        </w:rPr>
        <w:t>Шрингери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088F">
        <w:rPr>
          <w:rFonts w:ascii="Times New Roman" w:hAnsi="Times New Roman" w:cs="Times New Roman"/>
          <w:sz w:val="24"/>
        </w:rPr>
        <w:t>Сатчитананда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088F">
        <w:rPr>
          <w:rFonts w:ascii="Times New Roman" w:hAnsi="Times New Roman" w:cs="Times New Roman"/>
          <w:sz w:val="24"/>
        </w:rPr>
        <w:t>Бхарати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, говорится о том, как в конце своей жизни </w:t>
      </w:r>
      <w:proofErr w:type="spellStart"/>
      <w:r w:rsidRPr="0079088F">
        <w:rPr>
          <w:rFonts w:ascii="Times New Roman" w:hAnsi="Times New Roman" w:cs="Times New Roman"/>
          <w:sz w:val="24"/>
        </w:rPr>
        <w:t>Шанкара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 совершал путешествие из </w:t>
      </w:r>
      <w:proofErr w:type="spellStart"/>
      <w:r w:rsidRPr="0079088F">
        <w:rPr>
          <w:rFonts w:ascii="Times New Roman" w:hAnsi="Times New Roman" w:cs="Times New Roman"/>
          <w:sz w:val="24"/>
        </w:rPr>
        <w:t>Сиддхешвари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 в Непале к </w:t>
      </w:r>
      <w:proofErr w:type="spellStart"/>
      <w:r w:rsidRPr="0079088F">
        <w:rPr>
          <w:rFonts w:ascii="Times New Roman" w:hAnsi="Times New Roman" w:cs="Times New Roman"/>
          <w:sz w:val="24"/>
        </w:rPr>
        <w:t>ашраму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088F">
        <w:rPr>
          <w:rFonts w:ascii="Times New Roman" w:hAnsi="Times New Roman" w:cs="Times New Roman"/>
          <w:sz w:val="24"/>
        </w:rPr>
        <w:t>Даттатрейи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79088F">
        <w:rPr>
          <w:rFonts w:ascii="Times New Roman" w:hAnsi="Times New Roman" w:cs="Times New Roman"/>
          <w:sz w:val="24"/>
        </w:rPr>
        <w:t>Махуре</w:t>
      </w:r>
      <w:proofErr w:type="spellEnd"/>
      <w:r w:rsidRPr="0079088F">
        <w:rPr>
          <w:rFonts w:ascii="Times New Roman" w:hAnsi="Times New Roman" w:cs="Times New Roman"/>
          <w:sz w:val="24"/>
        </w:rPr>
        <w:t>.</w:t>
      </w:r>
      <w:r w:rsidR="00A2776E">
        <w:rPr>
          <w:rFonts w:ascii="Times New Roman" w:hAnsi="Times New Roman" w:cs="Times New Roman"/>
          <w:sz w:val="24"/>
        </w:rPr>
        <w:t xml:space="preserve"> </w:t>
      </w:r>
      <w:r w:rsidRPr="0079088F">
        <w:rPr>
          <w:rFonts w:ascii="Times New Roman" w:hAnsi="Times New Roman" w:cs="Times New Roman"/>
          <w:sz w:val="24"/>
        </w:rPr>
        <w:t>Там он поставил свою палку и она превратилась в дерево.</w:t>
      </w:r>
      <w:r w:rsidR="00A2776E">
        <w:rPr>
          <w:rFonts w:ascii="Times New Roman" w:hAnsi="Times New Roman" w:cs="Times New Roman"/>
          <w:sz w:val="24"/>
        </w:rPr>
        <w:t xml:space="preserve"> </w:t>
      </w:r>
      <w:r w:rsidRPr="0079088F">
        <w:rPr>
          <w:rFonts w:ascii="Times New Roman" w:hAnsi="Times New Roman" w:cs="Times New Roman"/>
          <w:sz w:val="24"/>
        </w:rPr>
        <w:t xml:space="preserve">Он положил свою чашу для пожертвований и она превратилась в священную </w:t>
      </w:r>
      <w:proofErr w:type="spellStart"/>
      <w:r w:rsidRPr="0079088F">
        <w:rPr>
          <w:rFonts w:ascii="Times New Roman" w:hAnsi="Times New Roman" w:cs="Times New Roman"/>
          <w:sz w:val="24"/>
        </w:rPr>
        <w:t>тиртху</w:t>
      </w:r>
      <w:proofErr w:type="spellEnd"/>
      <w:r w:rsidRPr="0079088F">
        <w:rPr>
          <w:rFonts w:ascii="Times New Roman" w:hAnsi="Times New Roman" w:cs="Times New Roman"/>
          <w:sz w:val="24"/>
        </w:rPr>
        <w:t>.</w:t>
      </w:r>
      <w:r w:rsidR="00A2776E">
        <w:rPr>
          <w:rFonts w:ascii="Times New Roman" w:hAnsi="Times New Roman" w:cs="Times New Roman"/>
          <w:sz w:val="24"/>
        </w:rPr>
        <w:t xml:space="preserve"> </w:t>
      </w:r>
      <w:r w:rsidRPr="0079088F">
        <w:rPr>
          <w:rFonts w:ascii="Times New Roman" w:hAnsi="Times New Roman" w:cs="Times New Roman"/>
          <w:sz w:val="24"/>
        </w:rPr>
        <w:t xml:space="preserve">С тех пор он оставался в компании бессмертного </w:t>
      </w:r>
      <w:proofErr w:type="spellStart"/>
      <w:r w:rsidRPr="0079088F">
        <w:rPr>
          <w:rFonts w:ascii="Times New Roman" w:hAnsi="Times New Roman" w:cs="Times New Roman"/>
          <w:sz w:val="24"/>
        </w:rPr>
        <w:t>Даттатрейи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, постоянно беседуя о Веданте. </w:t>
      </w:r>
    </w:p>
    <w:p w:rsidR="004B2431" w:rsidRPr="0079088F" w:rsidRDefault="004B2431" w:rsidP="0079088F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79088F">
        <w:rPr>
          <w:rFonts w:ascii="Times New Roman" w:hAnsi="Times New Roman" w:cs="Times New Roman"/>
          <w:sz w:val="24"/>
        </w:rPr>
        <w:t>Перед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 исчезновением </w:t>
      </w:r>
      <w:proofErr w:type="spellStart"/>
      <w:r w:rsidRPr="0079088F">
        <w:rPr>
          <w:rFonts w:ascii="Times New Roman" w:hAnsi="Times New Roman" w:cs="Times New Roman"/>
          <w:sz w:val="24"/>
        </w:rPr>
        <w:t>Шанкары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088F">
        <w:rPr>
          <w:rFonts w:ascii="Times New Roman" w:hAnsi="Times New Roman" w:cs="Times New Roman"/>
          <w:sz w:val="24"/>
        </w:rPr>
        <w:t>Даттатрейя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 появился перед ним в </w:t>
      </w:r>
      <w:proofErr w:type="spellStart"/>
      <w:r w:rsidRPr="0079088F">
        <w:rPr>
          <w:rFonts w:ascii="Times New Roman" w:hAnsi="Times New Roman" w:cs="Times New Roman"/>
          <w:sz w:val="24"/>
        </w:rPr>
        <w:t>Бадринатхе</w:t>
      </w:r>
      <w:proofErr w:type="spellEnd"/>
      <w:r w:rsidRPr="0079088F">
        <w:rPr>
          <w:rFonts w:ascii="Times New Roman" w:hAnsi="Times New Roman" w:cs="Times New Roman"/>
          <w:sz w:val="24"/>
        </w:rPr>
        <w:t>.</w:t>
      </w:r>
      <w:r w:rsidR="00A2776E">
        <w:rPr>
          <w:rFonts w:ascii="Times New Roman" w:hAnsi="Times New Roman" w:cs="Times New Roman"/>
          <w:sz w:val="24"/>
        </w:rPr>
        <w:t xml:space="preserve"> </w:t>
      </w:r>
      <w:r w:rsidRPr="0079088F">
        <w:rPr>
          <w:rFonts w:ascii="Times New Roman" w:hAnsi="Times New Roman" w:cs="Times New Roman"/>
          <w:sz w:val="24"/>
        </w:rPr>
        <w:t xml:space="preserve">Бессмертный </w:t>
      </w:r>
      <w:proofErr w:type="spellStart"/>
      <w:r w:rsidRPr="0079088F">
        <w:rPr>
          <w:rFonts w:ascii="Times New Roman" w:hAnsi="Times New Roman" w:cs="Times New Roman"/>
          <w:sz w:val="24"/>
        </w:rPr>
        <w:t>йогин</w:t>
      </w:r>
      <w:proofErr w:type="spellEnd"/>
      <w:r w:rsidRPr="0079088F">
        <w:rPr>
          <w:rFonts w:ascii="Times New Roman" w:hAnsi="Times New Roman" w:cs="Times New Roman"/>
          <w:sz w:val="24"/>
        </w:rPr>
        <w:t xml:space="preserve"> взял ег</w:t>
      </w:r>
      <w:r w:rsidR="00A2776E">
        <w:rPr>
          <w:rFonts w:ascii="Times New Roman" w:hAnsi="Times New Roman" w:cs="Times New Roman"/>
          <w:sz w:val="24"/>
        </w:rPr>
        <w:t>о с собой в соседнюю пещеру, от</w:t>
      </w:r>
      <w:r w:rsidRPr="0079088F">
        <w:rPr>
          <w:rFonts w:ascii="Times New Roman" w:hAnsi="Times New Roman" w:cs="Times New Roman"/>
          <w:sz w:val="24"/>
        </w:rPr>
        <w:t>куда о</w:t>
      </w:r>
      <w:r w:rsidR="00A2776E">
        <w:rPr>
          <w:rFonts w:ascii="Times New Roman" w:hAnsi="Times New Roman" w:cs="Times New Roman"/>
          <w:sz w:val="24"/>
        </w:rPr>
        <w:t>ни больше не выходили.</w:t>
      </w:r>
      <w:bookmarkStart w:id="0" w:name="_GoBack"/>
      <w:bookmarkEnd w:id="0"/>
    </w:p>
    <w:p w:rsidR="00E87EDB" w:rsidRPr="00A2776E" w:rsidRDefault="004B2431" w:rsidP="00A2776E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</w:rPr>
      </w:pPr>
      <w:r w:rsidRPr="00A2776E">
        <w:rPr>
          <w:rFonts w:ascii="Times New Roman" w:hAnsi="Times New Roman" w:cs="Times New Roman"/>
          <w:i/>
          <w:sz w:val="24"/>
        </w:rPr>
        <w:t>(</w:t>
      </w:r>
      <w:proofErr w:type="gramStart"/>
      <w:r w:rsidRPr="00A2776E">
        <w:rPr>
          <w:rFonts w:ascii="Times New Roman" w:hAnsi="Times New Roman" w:cs="Times New Roman"/>
          <w:i/>
          <w:sz w:val="24"/>
        </w:rPr>
        <w:t>по</w:t>
      </w:r>
      <w:proofErr w:type="gramEnd"/>
      <w:r w:rsidRPr="00A2776E">
        <w:rPr>
          <w:rFonts w:ascii="Times New Roman" w:hAnsi="Times New Roman" w:cs="Times New Roman"/>
          <w:i/>
          <w:sz w:val="24"/>
        </w:rPr>
        <w:t xml:space="preserve"> материалам </w:t>
      </w:r>
      <w:proofErr w:type="spellStart"/>
      <w:r w:rsidRPr="00A2776E">
        <w:rPr>
          <w:rFonts w:ascii="Times New Roman" w:hAnsi="Times New Roman" w:cs="Times New Roman"/>
          <w:i/>
          <w:sz w:val="24"/>
        </w:rPr>
        <w:t>сатсанга</w:t>
      </w:r>
      <w:proofErr w:type="spellEnd"/>
      <w:r w:rsidRPr="00A2776E">
        <w:rPr>
          <w:rFonts w:ascii="Times New Roman" w:hAnsi="Times New Roman" w:cs="Times New Roman"/>
          <w:i/>
          <w:sz w:val="24"/>
        </w:rPr>
        <w:t xml:space="preserve"> Свами </w:t>
      </w:r>
      <w:proofErr w:type="spellStart"/>
      <w:r w:rsidRPr="00A2776E">
        <w:rPr>
          <w:rFonts w:ascii="Times New Roman" w:hAnsi="Times New Roman" w:cs="Times New Roman"/>
          <w:i/>
          <w:sz w:val="24"/>
        </w:rPr>
        <w:t>Вишнудевананда</w:t>
      </w:r>
      <w:proofErr w:type="spellEnd"/>
      <w:r w:rsidRPr="00A2776E">
        <w:rPr>
          <w:rFonts w:ascii="Times New Roman" w:hAnsi="Times New Roman" w:cs="Times New Roman"/>
          <w:i/>
          <w:sz w:val="24"/>
        </w:rPr>
        <w:t xml:space="preserve"> Гири)</w:t>
      </w:r>
    </w:p>
    <w:sectPr w:rsidR="00E87EDB" w:rsidRPr="00A27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31"/>
    <w:rsid w:val="004B2431"/>
    <w:rsid w:val="0079088F"/>
    <w:rsid w:val="00A2776E"/>
    <w:rsid w:val="00E87EDB"/>
    <w:rsid w:val="00EC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6CB07-4C35-428B-BFD5-844AAEA1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4</cp:revision>
  <dcterms:created xsi:type="dcterms:W3CDTF">2016-02-17T05:27:00Z</dcterms:created>
  <dcterms:modified xsi:type="dcterms:W3CDTF">2016-02-17T05:59:00Z</dcterms:modified>
</cp:coreProperties>
</file>