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83" w:rsidRPr="00904329" w:rsidRDefault="00904329" w:rsidP="00904329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904329">
        <w:rPr>
          <w:rFonts w:ascii="Times New Roman" w:hAnsi="Times New Roman" w:cs="Times New Roman"/>
          <w:sz w:val="48"/>
          <w:szCs w:val="24"/>
        </w:rPr>
        <w:t>Ваш выбор и разные пути</w:t>
      </w:r>
    </w:p>
    <w:p w:rsidR="00315E83" w:rsidRPr="00904329" w:rsidRDefault="00904329" w:rsidP="00904329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04329">
        <w:rPr>
          <w:rFonts w:ascii="Times New Roman" w:hAnsi="Times New Roman" w:cs="Times New Roman"/>
          <w:sz w:val="32"/>
          <w:szCs w:val="24"/>
        </w:rPr>
        <w:t>Разные пути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Вы сейчас люди и если вас ничего кроме того, чтобы быть обычным человеком не интересует, это значит, что вы находитесь на пути человека. Кармического человека, карма-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бандху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. Путь человека </w:t>
      </w:r>
      <w:r w:rsidR="00904329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путь удовлетворения желаний эго,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анава-марга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Есть и другие пути.</w:t>
      </w:r>
      <w:r w:rsidR="00904329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Это путь как стать садху или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сиддхом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.</w:t>
      </w:r>
      <w:r w:rsidR="00904329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Это пути воссоединения с изначальной реальностью-Абсолютом, Брахманом.</w:t>
      </w:r>
      <w:r w:rsidR="00904329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Это путь йоги, путь божественной трансцендентной мудрости, и путь сверхъестественного совершенства.</w:t>
      </w:r>
      <w:r w:rsidR="00904329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Их называют </w:t>
      </w:r>
      <w:r w:rsidR="00904329">
        <w:rPr>
          <w:rFonts w:ascii="Times New Roman" w:hAnsi="Times New Roman" w:cs="Times New Roman"/>
          <w:sz w:val="24"/>
          <w:szCs w:val="24"/>
        </w:rPr>
        <w:t>й</w:t>
      </w:r>
      <w:r w:rsidRPr="00904329">
        <w:rPr>
          <w:rFonts w:ascii="Times New Roman" w:hAnsi="Times New Roman" w:cs="Times New Roman"/>
          <w:sz w:val="24"/>
          <w:szCs w:val="24"/>
        </w:rPr>
        <w:t>ога-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марга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джняна-марга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сиддха-марга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E83" w:rsidRPr="00904329" w:rsidRDefault="00904329" w:rsidP="00904329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04329">
        <w:rPr>
          <w:rFonts w:ascii="Times New Roman" w:hAnsi="Times New Roman" w:cs="Times New Roman"/>
          <w:sz w:val="32"/>
          <w:szCs w:val="24"/>
        </w:rPr>
        <w:t>Выбор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У каждого человека, как души, есть свобода воли, это его священное право, данное ему от Бытия и Творца Вселенной.</w:t>
      </w:r>
      <w:r w:rsidR="00BB01CB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У него есть выбор </w:t>
      </w:r>
      <w:r w:rsidR="00BB01CB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как именно ему распорядиться своим драгоценным человеческим рождением.</w:t>
      </w:r>
      <w:r w:rsidR="00BB01CB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Он может посвятить себя духовной жизни, эволюции, Богу, исследованию Божественной реальности, служению Божественному, познанию Божественного.</w:t>
      </w:r>
      <w:r w:rsidR="00BB01CB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Он может обрести Просветление, божественную мудрость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брахма-джняну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 и свободу (мокшу) через практику йоги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), обучение у своего гуру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даршан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сатсанг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), или через благословение своего божества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иштадеваты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), через служение Абсолюту, Дхарме, садху и святым (севу), и изучение учений и писаний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свадхьяю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).</w:t>
      </w:r>
      <w:r w:rsidR="00BB01CB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Он может познать себя как Атман, бессмертный чистый свет.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 xml:space="preserve">Он может подняться по лестнице эволюции высоко вверх, к садху,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сиддхам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, богам, к бессмертным и совершенным душам</w:t>
      </w:r>
      <w:r w:rsidR="009C2C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сиддха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пурушам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, к тем, кто вечно свободен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нитья-сиддхам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), в бескрайний космос божественных измерений.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Он может стать одним из них.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Но он также может этого и не делать.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Это его выбор.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 xml:space="preserve">И тогда у него есть альтернатива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просто день за днем проживать жизнь и стареть, состариться, сидеть, ожидая пенсию и смотреть на диване телевизор или вязать носки...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ожидая следующей жизни...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 xml:space="preserve">Жизнь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это всегда какой</w:t>
      </w:r>
      <w:r w:rsidR="009C2C9E">
        <w:rPr>
          <w:rFonts w:ascii="Times New Roman" w:hAnsi="Times New Roman" w:cs="Times New Roman"/>
          <w:sz w:val="24"/>
          <w:szCs w:val="24"/>
        </w:rPr>
        <w:t>-</w:t>
      </w:r>
      <w:r w:rsidRPr="00904329">
        <w:rPr>
          <w:rFonts w:ascii="Times New Roman" w:hAnsi="Times New Roman" w:cs="Times New Roman"/>
          <w:sz w:val="24"/>
          <w:szCs w:val="24"/>
        </w:rPr>
        <w:t>либо выбор, понимаете?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Ваш выбор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это ваше будущее.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Так </w:t>
      </w:r>
      <w:r w:rsidR="009C2C9E">
        <w:rPr>
          <w:rFonts w:ascii="Times New Roman" w:hAnsi="Times New Roman" w:cs="Times New Roman"/>
          <w:sz w:val="24"/>
          <w:szCs w:val="24"/>
        </w:rPr>
        <w:t xml:space="preserve">подумайте, поразмыслите о нем, </w:t>
      </w:r>
      <w:r w:rsidRPr="00904329">
        <w:rPr>
          <w:rFonts w:ascii="Times New Roman" w:hAnsi="Times New Roman" w:cs="Times New Roman"/>
          <w:sz w:val="24"/>
          <w:szCs w:val="24"/>
        </w:rPr>
        <w:t xml:space="preserve">используя мудрость святых писаний. Неважно сколько у </w:t>
      </w:r>
      <w:r w:rsidRPr="00904329">
        <w:rPr>
          <w:rFonts w:ascii="Times New Roman" w:hAnsi="Times New Roman" w:cs="Times New Roman"/>
          <w:sz w:val="24"/>
          <w:szCs w:val="24"/>
        </w:rPr>
        <w:lastRenderedPageBreak/>
        <w:t xml:space="preserve">вас денег, какой у вас статус в обществе. Для будущего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это неважно.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Важно какой выбор внутри вы сделали или сделаете.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Потому что будущее создается не деньгами, а выборами.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Даже если вы не хотите делать выбор, карма, время выберут за вас. Без выбора вообще живут лишь полностью просветленные, Боги,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И</w:t>
      </w:r>
      <w:r w:rsidR="009C2C9E">
        <w:rPr>
          <w:rFonts w:ascii="Times New Roman" w:hAnsi="Times New Roman" w:cs="Times New Roman"/>
          <w:sz w:val="24"/>
          <w:szCs w:val="24"/>
        </w:rPr>
        <w:t xml:space="preserve"> только потому, что когда-</w:t>
      </w:r>
      <w:r w:rsidRPr="00904329">
        <w:rPr>
          <w:rFonts w:ascii="Times New Roman" w:hAnsi="Times New Roman" w:cs="Times New Roman"/>
          <w:sz w:val="24"/>
          <w:szCs w:val="24"/>
        </w:rPr>
        <w:t>то они безоговорочно выбрали Дхарму, Бога и все остальные их выборы исчезли.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Остальным же душам надо выбирать, и выбирать мудро, </w:t>
      </w:r>
      <w:r w:rsidR="009C2C9E" w:rsidRPr="00904329">
        <w:rPr>
          <w:rFonts w:ascii="Times New Roman" w:hAnsi="Times New Roman" w:cs="Times New Roman"/>
          <w:sz w:val="24"/>
          <w:szCs w:val="24"/>
        </w:rPr>
        <w:t>учитывая,</w:t>
      </w:r>
      <w:r w:rsidRPr="00904329">
        <w:rPr>
          <w:rFonts w:ascii="Times New Roman" w:hAnsi="Times New Roman" w:cs="Times New Roman"/>
          <w:sz w:val="24"/>
          <w:szCs w:val="24"/>
        </w:rPr>
        <w:t xml:space="preserve"> что есть Путь святых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брахма-гьяна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), Путь людей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манушья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марга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), Путь тьмы, Путь Солнца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путь богов, (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деваяна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, дева-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марга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), Путь Луны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пу</w:t>
      </w:r>
      <w:r w:rsidR="009C2C9E">
        <w:rPr>
          <w:rFonts w:ascii="Times New Roman" w:hAnsi="Times New Roman" w:cs="Times New Roman"/>
          <w:sz w:val="24"/>
          <w:szCs w:val="24"/>
        </w:rPr>
        <w:t>ть предков (</w:t>
      </w:r>
      <w:proofErr w:type="spellStart"/>
      <w:r w:rsidR="009C2C9E">
        <w:rPr>
          <w:rFonts w:ascii="Times New Roman" w:hAnsi="Times New Roman" w:cs="Times New Roman"/>
          <w:sz w:val="24"/>
          <w:szCs w:val="24"/>
        </w:rPr>
        <w:t>чандраяна</w:t>
      </w:r>
      <w:proofErr w:type="spellEnd"/>
      <w:r w:rsidR="009C2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C9E">
        <w:rPr>
          <w:rFonts w:ascii="Times New Roman" w:hAnsi="Times New Roman" w:cs="Times New Roman"/>
          <w:sz w:val="24"/>
          <w:szCs w:val="24"/>
        </w:rPr>
        <w:t>питри-</w:t>
      </w:r>
      <w:r w:rsidRPr="00904329">
        <w:rPr>
          <w:rFonts w:ascii="Times New Roman" w:hAnsi="Times New Roman" w:cs="Times New Roman"/>
          <w:sz w:val="24"/>
          <w:szCs w:val="24"/>
        </w:rPr>
        <w:t>марга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), закон кармы и реинкарнация.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Если же говорить коротко, то есть либо путь кармы и сансары, либо путь свободы в Божественном, Путь Освобождения. И выбирать только вам.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E83" w:rsidRPr="009C2C9E" w:rsidRDefault="009C2C9E" w:rsidP="009C2C9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C2C9E">
        <w:rPr>
          <w:rFonts w:ascii="Times New Roman" w:hAnsi="Times New Roman" w:cs="Times New Roman"/>
          <w:sz w:val="32"/>
          <w:szCs w:val="24"/>
        </w:rPr>
        <w:t>Определение правильного выбора, совершение выбора и жизнь в выборе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Сначала вы должны определиться: какой выбор вам делать, куда вам идти.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Принимать Дхарму в свое сердце, путь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путь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ануттара-тантры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сахаджаяны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или нет.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Становиться учеником своего гуру или нет.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Идти</w:t>
      </w:r>
      <w:r w:rsidR="009C2C9E">
        <w:rPr>
          <w:rFonts w:ascii="Times New Roman" w:hAnsi="Times New Roman" w:cs="Times New Roman"/>
          <w:sz w:val="24"/>
          <w:szCs w:val="24"/>
        </w:rPr>
        <w:t xml:space="preserve"> в карма</w:t>
      </w:r>
      <w:r w:rsidRPr="009043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, в монахи-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или оставаться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дхармичным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домохозяином.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Практиковать или нет.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И нужно понять важность правильного выбора.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Если выбор неверный, то все остальное будет бесполезным.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Затем, когда вы определили куда делать выбор, его надо реально делать. Не на словах.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Без выбора двигаться дальше невозможно.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Если корабль стоит в гавани, не выбрав путешествие в океан, он никуда не прибудет. Не сделав выбор в духовной жизни, вы никуда не прибудете.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E83" w:rsidRPr="009C2C9E" w:rsidRDefault="00C0459A" w:rsidP="009C2C9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C2C9E">
        <w:rPr>
          <w:rFonts w:ascii="Times New Roman" w:hAnsi="Times New Roman" w:cs="Times New Roman"/>
          <w:sz w:val="32"/>
          <w:szCs w:val="24"/>
        </w:rPr>
        <w:t>Не обольщаться</w:t>
      </w:r>
      <w:bookmarkStart w:id="0" w:name="_GoBack"/>
      <w:bookmarkEnd w:id="0"/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 xml:space="preserve">И пожалуйста, не обольщайтесь словами Абсолютной истины </w:t>
      </w:r>
      <w:proofErr w:type="spellStart"/>
      <w:proofErr w:type="gramStart"/>
      <w:r w:rsidRPr="00904329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типа </w:t>
      </w:r>
      <w:r w:rsidR="009C2C9E">
        <w:rPr>
          <w:rFonts w:ascii="Times New Roman" w:hAnsi="Times New Roman" w:cs="Times New Roman"/>
          <w:sz w:val="24"/>
          <w:szCs w:val="24"/>
        </w:rPr>
        <w:t>«</w:t>
      </w:r>
      <w:r w:rsidRPr="00904329">
        <w:rPr>
          <w:rFonts w:ascii="Times New Roman" w:hAnsi="Times New Roman" w:cs="Times New Roman"/>
          <w:sz w:val="24"/>
          <w:szCs w:val="24"/>
        </w:rPr>
        <w:t>не</w:t>
      </w:r>
      <w:r w:rsidR="009C2C9E">
        <w:rPr>
          <w:rFonts w:ascii="Times New Roman" w:hAnsi="Times New Roman" w:cs="Times New Roman"/>
          <w:sz w:val="24"/>
          <w:szCs w:val="24"/>
        </w:rPr>
        <w:t>т того, кто выбирает и нет Пути»</w:t>
      </w:r>
      <w:r w:rsidRPr="00904329">
        <w:rPr>
          <w:rFonts w:ascii="Times New Roman" w:hAnsi="Times New Roman" w:cs="Times New Roman"/>
          <w:sz w:val="24"/>
          <w:szCs w:val="24"/>
        </w:rPr>
        <w:t>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Это могут говорить лишь те, кто имеет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растворил свою карму,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сиддха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пуруши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. Эти истины вам сейчас не подойдут. Они бесполезны для вас.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К ним надо приходить постепенно, через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свадхъяю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, севу,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У каждого свои обстоятельства. И чужая реализация вам не поможет.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Для вас сейчас важно понять </w:t>
      </w:r>
      <w:r w:rsidRPr="00904329">
        <w:rPr>
          <w:rFonts w:ascii="Times New Roman" w:hAnsi="Times New Roman" w:cs="Times New Roman"/>
          <w:sz w:val="24"/>
          <w:szCs w:val="24"/>
        </w:rPr>
        <w:lastRenderedPageBreak/>
        <w:t>именно свои собственные обстоятельства, относительную истину, и сделать выбор в ее измерении. Потому что ваша карма, судьба, поиски, Путь, ограничения, жизнь и смерть происходят в относительном, а не в абсолютном измерении.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Именно ваше относительное тело, ум, душа, нуждается в Освобождении.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Именно в относительном мире живут и испытывают карму душа и тело.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E83" w:rsidRPr="009C2C9E" w:rsidRDefault="009C2C9E" w:rsidP="009C2C9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C2C9E">
        <w:rPr>
          <w:rFonts w:ascii="Times New Roman" w:hAnsi="Times New Roman" w:cs="Times New Roman"/>
          <w:sz w:val="32"/>
          <w:szCs w:val="24"/>
        </w:rPr>
        <w:t>Делать выбор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Не</w:t>
      </w:r>
      <w:r w:rsidR="009C2C9E">
        <w:rPr>
          <w:rFonts w:ascii="Times New Roman" w:hAnsi="Times New Roman" w:cs="Times New Roman"/>
          <w:sz w:val="24"/>
          <w:szCs w:val="24"/>
        </w:rPr>
        <w:t xml:space="preserve"> надо медлить, много думать «когда я буду готов?» </w:t>
      </w:r>
      <w:r w:rsidRPr="00904329">
        <w:rPr>
          <w:rFonts w:ascii="Times New Roman" w:hAnsi="Times New Roman" w:cs="Times New Roman"/>
          <w:sz w:val="24"/>
          <w:szCs w:val="24"/>
        </w:rPr>
        <w:t>Скажу</w:t>
      </w:r>
      <w:r w:rsidR="009C2C9E">
        <w:rPr>
          <w:rFonts w:ascii="Times New Roman" w:hAnsi="Times New Roman" w:cs="Times New Roman"/>
          <w:sz w:val="24"/>
          <w:szCs w:val="24"/>
        </w:rPr>
        <w:t xml:space="preserve"> вам по секрету</w:t>
      </w:r>
      <w:r w:rsidRPr="00904329">
        <w:rPr>
          <w:rFonts w:ascii="Times New Roman" w:hAnsi="Times New Roman" w:cs="Times New Roman"/>
          <w:sz w:val="24"/>
          <w:szCs w:val="24"/>
        </w:rPr>
        <w:t>: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Вы никогда не будете готовы.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Ни сейчас, ни через сто жизней.</w:t>
      </w:r>
      <w:r w:rsidR="009C2C9E">
        <w:rPr>
          <w:rFonts w:ascii="Times New Roman" w:hAnsi="Times New Roman" w:cs="Times New Roman"/>
          <w:sz w:val="24"/>
          <w:szCs w:val="24"/>
        </w:rPr>
        <w:t xml:space="preserve"> Э</w:t>
      </w:r>
      <w:r w:rsidRPr="00904329">
        <w:rPr>
          <w:rFonts w:ascii="Times New Roman" w:hAnsi="Times New Roman" w:cs="Times New Roman"/>
          <w:sz w:val="24"/>
          <w:szCs w:val="24"/>
        </w:rPr>
        <w:t>то сансара, в ней никто никогда ни к чему не готов.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К жизни садху, к Пути Освобождения, Пути познания Бога подготовиться невозможно.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И если есть возможность делать выбор в сторону Дхармы, Бога, Освобождения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надо его просто делать, не мешкая.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E83" w:rsidRPr="009C2C9E" w:rsidRDefault="009C2C9E" w:rsidP="009C2C9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C2C9E">
        <w:rPr>
          <w:rFonts w:ascii="Times New Roman" w:hAnsi="Times New Roman" w:cs="Times New Roman"/>
          <w:sz w:val="32"/>
          <w:szCs w:val="24"/>
        </w:rPr>
        <w:t>Жить в своем выборе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 xml:space="preserve">Третье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мало сделать выбор, надо подтверждать его каждый день, каждый миг, надо безупречно всю жизнь жить в соответствии с ним. Кто из вас живет как истинный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брахмачарин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или монах-садху, или истинный карма</w:t>
      </w:r>
      <w:r w:rsidR="009C2C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 xml:space="preserve">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тот всегда пребывает в радости, </w:t>
      </w:r>
      <w:proofErr w:type="spellStart"/>
      <w:r w:rsidRPr="00904329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904329">
        <w:rPr>
          <w:rFonts w:ascii="Times New Roman" w:hAnsi="Times New Roman" w:cs="Times New Roman"/>
          <w:sz w:val="24"/>
          <w:szCs w:val="24"/>
        </w:rPr>
        <w:t>, служении, в мудрости и в благословении святых.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Он пребывает в сиянии Божественного, он защищен Дхармой, своим Прибежищем от невзгод кармы, он пьет нектар мудрости учений,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 xml:space="preserve">он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сильный садху.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C9E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>Я однажды сделав выбор в путь садху еще в детстве, никогда больше не сомневался в нем.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  <w:r w:rsidRPr="00904329">
        <w:rPr>
          <w:rFonts w:ascii="Times New Roman" w:hAnsi="Times New Roman" w:cs="Times New Roman"/>
          <w:sz w:val="24"/>
          <w:szCs w:val="24"/>
        </w:rPr>
        <w:t>Я жалел только что не сделал его еще раньше.</w:t>
      </w:r>
      <w:r w:rsidR="009C2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E83" w:rsidRPr="00904329" w:rsidRDefault="00315E83" w:rsidP="0090432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29">
        <w:rPr>
          <w:rFonts w:ascii="Times New Roman" w:hAnsi="Times New Roman" w:cs="Times New Roman"/>
          <w:sz w:val="24"/>
          <w:szCs w:val="24"/>
        </w:rPr>
        <w:t xml:space="preserve">Определите свой выбор. Затем сделайте его. Сделав выбор </w:t>
      </w:r>
      <w:r w:rsidR="009C2C9E">
        <w:rPr>
          <w:rFonts w:ascii="Times New Roman" w:hAnsi="Times New Roman" w:cs="Times New Roman"/>
          <w:sz w:val="24"/>
          <w:szCs w:val="24"/>
        </w:rPr>
        <w:t>–</w:t>
      </w:r>
      <w:r w:rsidRPr="00904329">
        <w:rPr>
          <w:rFonts w:ascii="Times New Roman" w:hAnsi="Times New Roman" w:cs="Times New Roman"/>
          <w:sz w:val="24"/>
          <w:szCs w:val="24"/>
        </w:rPr>
        <w:t xml:space="preserve"> уважайте его, живите в соответствии с ним. И тогда плоды придут, божественная мудрость пробудится, и благословения прольются.</w:t>
      </w:r>
    </w:p>
    <w:p w:rsidR="00E87EDB" w:rsidRPr="009C2C9E" w:rsidRDefault="00315E83" w:rsidP="009C2C9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C9E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9C2C9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9C2C9E">
        <w:rPr>
          <w:rFonts w:ascii="Times New Roman" w:hAnsi="Times New Roman" w:cs="Times New Roman"/>
          <w:i/>
          <w:sz w:val="24"/>
          <w:szCs w:val="24"/>
        </w:rPr>
        <w:t xml:space="preserve"> Шри Свами </w:t>
      </w:r>
      <w:proofErr w:type="spellStart"/>
      <w:r w:rsidRPr="009C2C9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9C2C9E">
        <w:rPr>
          <w:rFonts w:ascii="Times New Roman" w:hAnsi="Times New Roman" w:cs="Times New Roman"/>
          <w:i/>
          <w:sz w:val="24"/>
          <w:szCs w:val="24"/>
        </w:rPr>
        <w:t xml:space="preserve"> Гири).</w:t>
      </w:r>
    </w:p>
    <w:sectPr w:rsidR="00E87EDB" w:rsidRPr="009C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83"/>
    <w:rsid w:val="00315E83"/>
    <w:rsid w:val="00904329"/>
    <w:rsid w:val="009C2C9E"/>
    <w:rsid w:val="00BB01CB"/>
    <w:rsid w:val="00C0459A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ABCE3-6E6B-4303-BC5D-DF23510F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5</cp:revision>
  <dcterms:created xsi:type="dcterms:W3CDTF">2016-02-16T09:33:00Z</dcterms:created>
  <dcterms:modified xsi:type="dcterms:W3CDTF">2016-02-16T12:08:00Z</dcterms:modified>
</cp:coreProperties>
</file>