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58" w:rsidRPr="002A7DC4" w:rsidRDefault="002A7DC4" w:rsidP="002A7DC4">
      <w:pPr>
        <w:jc w:val="center"/>
        <w:rPr>
          <w:sz w:val="48"/>
        </w:rPr>
      </w:pPr>
      <w:r w:rsidRPr="002A7DC4">
        <w:rPr>
          <w:sz w:val="48"/>
        </w:rPr>
        <w:t xml:space="preserve">Ясность и высокий интеллект </w:t>
      </w:r>
      <w:r>
        <w:rPr>
          <w:sz w:val="48"/>
        </w:rPr>
        <w:t>–</w:t>
      </w:r>
      <w:r w:rsidRPr="002A7DC4">
        <w:rPr>
          <w:sz w:val="48"/>
        </w:rPr>
        <w:t xml:space="preserve"> качества садху</w:t>
      </w:r>
    </w:p>
    <w:p w:rsidR="00A06E58" w:rsidRDefault="00A06E58" w:rsidP="002A7DC4">
      <w:pPr>
        <w:jc w:val="both"/>
      </w:pPr>
      <w:r>
        <w:t>Мы ч</w:t>
      </w:r>
      <w:r w:rsidR="002A7DC4">
        <w:t>асто говорим о об Атмане как не</w:t>
      </w:r>
      <w:r>
        <w:t>-уме, о преодолении концептуального мышления, о том, как мешает ум на Пути Освобождения и т. д. Мастера говорят об этом, тексты говорят об этом, сами искатели говорят об этом.</w:t>
      </w:r>
    </w:p>
    <w:p w:rsidR="00A06E58" w:rsidRDefault="00A06E58" w:rsidP="002A7DC4">
      <w:pPr>
        <w:jc w:val="both"/>
      </w:pPr>
      <w:r>
        <w:t>Но мало кто говорит о важности самого интеллекта.</w:t>
      </w:r>
    </w:p>
    <w:p w:rsidR="00A06E58" w:rsidRDefault="00A06E58" w:rsidP="002A7DC4">
      <w:pPr>
        <w:jc w:val="both"/>
      </w:pPr>
      <w:r>
        <w:t>Ведь чтобы интеллект, ум мешал, его над</w:t>
      </w:r>
      <w:r w:rsidR="002A7DC4">
        <w:t>о хотя бы как минимум иметь.</w:t>
      </w:r>
    </w:p>
    <w:p w:rsidR="00A06E58" w:rsidRDefault="00A06E58" w:rsidP="002A7DC4">
      <w:pPr>
        <w:jc w:val="both"/>
      </w:pPr>
      <w:r>
        <w:t xml:space="preserve">Предполагается, что </w:t>
      </w:r>
      <w:r w:rsidR="002A7DC4">
        <w:t>все,</w:t>
      </w:r>
      <w:r>
        <w:t xml:space="preserve"> кто слушают или читают учения Упанишад </w:t>
      </w:r>
      <w:r w:rsidR="002A7DC4">
        <w:t>–</w:t>
      </w:r>
      <w:r>
        <w:t xml:space="preserve"> рафинированные философы </w:t>
      </w:r>
      <w:r w:rsidR="002A7DC4">
        <w:t>–</w:t>
      </w:r>
      <w:r>
        <w:t xml:space="preserve"> ме</w:t>
      </w:r>
      <w:r w:rsidR="002A7DC4">
        <w:t>га-интеллектуалы.</w:t>
      </w:r>
      <w:r>
        <w:t xml:space="preserve"> Каждый или через одного, как Шопенгауэр, Пла</w:t>
      </w:r>
      <w:r w:rsidR="002A7DC4">
        <w:t xml:space="preserve">тон, </w:t>
      </w:r>
      <w:proofErr w:type="spellStart"/>
      <w:r w:rsidR="002A7DC4">
        <w:t>Витгенштейн</w:t>
      </w:r>
      <w:proofErr w:type="spellEnd"/>
      <w:r w:rsidR="002A7DC4">
        <w:t xml:space="preserve"> или Спиноза.</w:t>
      </w:r>
    </w:p>
    <w:p w:rsidR="00A06E58" w:rsidRDefault="00A06E58" w:rsidP="002A7DC4">
      <w:pPr>
        <w:jc w:val="both"/>
      </w:pPr>
      <w:r>
        <w:t>И что какая</w:t>
      </w:r>
      <w:r w:rsidR="002A7DC4" w:rsidRPr="002A7DC4">
        <w:t>-</w:t>
      </w:r>
      <w:r>
        <w:t xml:space="preserve">нибудь западная теория, типа </w:t>
      </w:r>
      <w:r w:rsidR="002A7DC4">
        <w:t>«</w:t>
      </w:r>
      <w:proofErr w:type="spellStart"/>
      <w:r>
        <w:t>трансцендентельной</w:t>
      </w:r>
      <w:proofErr w:type="spellEnd"/>
      <w:r>
        <w:t xml:space="preserve"> апперцепции</w:t>
      </w:r>
      <w:r w:rsidR="002A7DC4">
        <w:t>»</w:t>
      </w:r>
      <w:r>
        <w:t xml:space="preserve">, </w:t>
      </w:r>
      <w:r w:rsidR="002A7DC4">
        <w:t>«</w:t>
      </w:r>
      <w:r>
        <w:t>интроекции</w:t>
      </w:r>
      <w:r w:rsidR="002A7DC4">
        <w:t>»</w:t>
      </w:r>
      <w:r>
        <w:t xml:space="preserve">, </w:t>
      </w:r>
      <w:r w:rsidR="002A7DC4">
        <w:t>«</w:t>
      </w:r>
      <w:r>
        <w:t>чистого разума</w:t>
      </w:r>
      <w:r w:rsidR="002A7DC4">
        <w:t>»</w:t>
      </w:r>
      <w:r>
        <w:t xml:space="preserve"> или восточная теория, типа </w:t>
      </w:r>
      <w:r w:rsidR="002A7DC4">
        <w:t>«</w:t>
      </w:r>
      <w:proofErr w:type="spellStart"/>
      <w:r>
        <w:t>бимба-пратибимба-вады</w:t>
      </w:r>
      <w:proofErr w:type="spellEnd"/>
      <w:r w:rsidR="002A7DC4">
        <w:t>»</w:t>
      </w:r>
      <w:r>
        <w:t xml:space="preserve">, </w:t>
      </w:r>
      <w:r w:rsidR="002A7DC4">
        <w:t>«</w:t>
      </w:r>
      <w:proofErr w:type="spellStart"/>
      <w:r>
        <w:t>дришти-сришти</w:t>
      </w:r>
      <w:r w:rsidR="002A7DC4">
        <w:t>-</w:t>
      </w:r>
      <w:r>
        <w:t>вады</w:t>
      </w:r>
      <w:proofErr w:type="spellEnd"/>
      <w:r w:rsidR="002A7DC4">
        <w:t>»</w:t>
      </w:r>
      <w:r>
        <w:t>,</w:t>
      </w:r>
      <w:r w:rsidR="002A7DC4">
        <w:t xml:space="preserve"> «</w:t>
      </w:r>
      <w:proofErr w:type="spellStart"/>
      <w:r>
        <w:t>сришти-дришти-вады</w:t>
      </w:r>
      <w:proofErr w:type="spellEnd"/>
      <w:r w:rsidR="002A7DC4">
        <w:t>»</w:t>
      </w:r>
      <w:r>
        <w:t>,</w:t>
      </w:r>
      <w:r w:rsidR="002A7DC4">
        <w:t xml:space="preserve"> «</w:t>
      </w:r>
      <w:proofErr w:type="spellStart"/>
      <w:r>
        <w:t>саткарья</w:t>
      </w:r>
      <w:proofErr w:type="spellEnd"/>
      <w:r>
        <w:t xml:space="preserve"> </w:t>
      </w:r>
      <w:proofErr w:type="spellStart"/>
      <w:r>
        <w:t>вады</w:t>
      </w:r>
      <w:proofErr w:type="spellEnd"/>
      <w:r w:rsidR="002A7DC4">
        <w:t>»</w:t>
      </w:r>
      <w:r>
        <w:t xml:space="preserve"> или </w:t>
      </w:r>
      <w:r w:rsidR="002A7DC4">
        <w:t>«</w:t>
      </w:r>
      <w:proofErr w:type="spellStart"/>
      <w:r>
        <w:t>асаткарья-вады</w:t>
      </w:r>
      <w:proofErr w:type="spellEnd"/>
      <w:r w:rsidR="002A7DC4">
        <w:t>»</w:t>
      </w:r>
      <w:r>
        <w:t xml:space="preserve">, не говоря уже о всем известной </w:t>
      </w:r>
      <w:proofErr w:type="spellStart"/>
      <w:r>
        <w:t>майяваде</w:t>
      </w:r>
      <w:proofErr w:type="spellEnd"/>
      <w:r>
        <w:t xml:space="preserve">, для них это так, семечки. </w:t>
      </w:r>
    </w:p>
    <w:p w:rsidR="00A06E58" w:rsidRDefault="00A06E58" w:rsidP="002A7DC4">
      <w:pPr>
        <w:jc w:val="both"/>
      </w:pPr>
      <w:r>
        <w:t xml:space="preserve">И их невероятно могучий, изощренный интеллект мешает им постичь </w:t>
      </w:r>
      <w:r w:rsidR="002A7DC4">
        <w:t>Трансцендентного</w:t>
      </w:r>
      <w:r>
        <w:t xml:space="preserve"> Бр</w:t>
      </w:r>
      <w:r w:rsidR="002A7DC4">
        <w:t xml:space="preserve">ахмана, учение </w:t>
      </w:r>
      <w:proofErr w:type="spellStart"/>
      <w:r w:rsidR="002A7DC4">
        <w:t>Адвайты</w:t>
      </w:r>
      <w:proofErr w:type="spellEnd"/>
      <w:r w:rsidR="002A7DC4">
        <w:t xml:space="preserve"> святых.</w:t>
      </w:r>
    </w:p>
    <w:p w:rsidR="00A06E58" w:rsidRDefault="00A06E58" w:rsidP="002A7DC4">
      <w:pPr>
        <w:jc w:val="both"/>
      </w:pPr>
      <w:r>
        <w:t>Но ведь это не всегда так или иногда вовсе не так.</w:t>
      </w:r>
    </w:p>
    <w:p w:rsidR="00A06E58" w:rsidRDefault="00A06E58" w:rsidP="002A7DC4">
      <w:pPr>
        <w:jc w:val="both"/>
      </w:pPr>
      <w:r>
        <w:t>Скажем честно: в 90-98 случаях из 100 это вовсе не так.</w:t>
      </w:r>
    </w:p>
    <w:p w:rsidR="00A06E58" w:rsidRDefault="00A06E58" w:rsidP="002A7DC4">
      <w:pPr>
        <w:jc w:val="both"/>
      </w:pPr>
      <w:r>
        <w:t xml:space="preserve">И как же быть тем, кому </w:t>
      </w:r>
      <w:r w:rsidR="002A7DC4">
        <w:t>он вовсе не мешал и не мешает?</w:t>
      </w:r>
      <w:r>
        <w:t xml:space="preserve"> Они что же, все так легко достигают Освобождения и просветления?</w:t>
      </w:r>
    </w:p>
    <w:p w:rsidR="00A06E58" w:rsidRDefault="00A06E58" w:rsidP="002A7DC4">
      <w:pPr>
        <w:jc w:val="both"/>
      </w:pPr>
      <w:r>
        <w:t xml:space="preserve">Иногда я встречаюсь с тем, как </w:t>
      </w:r>
      <w:r w:rsidR="002A7DC4">
        <w:t>кто-либо</w:t>
      </w:r>
      <w:r>
        <w:t xml:space="preserve"> посторонний пытается </w:t>
      </w:r>
      <w:r w:rsidR="002A7DC4">
        <w:t>как-то</w:t>
      </w:r>
      <w:r>
        <w:t xml:space="preserve"> критически анализировать, обсуждать нашу Дхарму, книги, философию, учение, </w:t>
      </w:r>
      <w:r w:rsidR="002A7DC4">
        <w:t>то,</w:t>
      </w:r>
      <w:r>
        <w:t xml:space="preserve"> о чем я говорю, но я также вижу, что часто такие люди даже не в состоянии понять, о чем речь. Они просто не могут ухватить ту </w:t>
      </w:r>
      <w:r w:rsidR="002A7DC4">
        <w:t>«</w:t>
      </w:r>
      <w:r>
        <w:t>святую глубину</w:t>
      </w:r>
      <w:r w:rsidR="002A7DC4">
        <w:t>»</w:t>
      </w:r>
      <w:r>
        <w:t xml:space="preserve">, то </w:t>
      </w:r>
      <w:r w:rsidR="002A7DC4">
        <w:t>«</w:t>
      </w:r>
      <w:proofErr w:type="spellStart"/>
      <w:r>
        <w:t>запределье</w:t>
      </w:r>
      <w:proofErr w:type="spellEnd"/>
      <w:r w:rsidR="002A7DC4">
        <w:t>»</w:t>
      </w:r>
      <w:r>
        <w:t>, о которой идет разговор.</w:t>
      </w:r>
    </w:p>
    <w:p w:rsidR="00A06E58" w:rsidRDefault="00A06E58" w:rsidP="002A7DC4">
      <w:pPr>
        <w:jc w:val="both"/>
      </w:pPr>
      <w:r>
        <w:t xml:space="preserve">Глубину, где я не важен, как личность, где они не важны как личности, где слова не важны сами по себе, а имеют значение только указателей, где земные ситуации и обстоятельства разговора уже не важны, где стереотипы ума и всей культуры и цивилизации людей исчезают, где привычная </w:t>
      </w:r>
      <w:r w:rsidR="002A7DC4">
        <w:t>Аристотелева</w:t>
      </w:r>
      <w:r>
        <w:t xml:space="preserve"> логика неважна, где различия религий исчезают. Где работает метафизика законов Бога и богов, а не физика этого мира.</w:t>
      </w:r>
    </w:p>
    <w:p w:rsidR="00A06E58" w:rsidRDefault="00A06E58" w:rsidP="002A7DC4">
      <w:pPr>
        <w:jc w:val="both"/>
      </w:pPr>
      <w:r>
        <w:t xml:space="preserve">Их интеллектуальный багаж, ум как инструмент, бывает, элементарно не ухватывает сути и как бы </w:t>
      </w:r>
      <w:r w:rsidR="002A7DC4">
        <w:t>«</w:t>
      </w:r>
      <w:r>
        <w:t>подвисает</w:t>
      </w:r>
      <w:r w:rsidR="002A7DC4">
        <w:t>»</w:t>
      </w:r>
      <w:r>
        <w:t xml:space="preserve"> в сложных местах философии Дхармы. И все, тогда путь к пониманию закрыт. И тогда они говорят не о Дхарме, не о нашем учении, не об </w:t>
      </w:r>
      <w:proofErr w:type="spellStart"/>
      <w:r>
        <w:t>Адвайте</w:t>
      </w:r>
      <w:proofErr w:type="spellEnd"/>
      <w:r>
        <w:t xml:space="preserve">, а о </w:t>
      </w:r>
      <w:r w:rsidR="002A7DC4">
        <w:t>каких-то</w:t>
      </w:r>
      <w:r>
        <w:t xml:space="preserve"> совершенно фантастических, выдуманных вещах.</w:t>
      </w:r>
    </w:p>
    <w:p w:rsidR="00A06E58" w:rsidRDefault="00A06E58" w:rsidP="002A7DC4">
      <w:pPr>
        <w:jc w:val="both"/>
      </w:pPr>
      <w:r>
        <w:t xml:space="preserve">Они обсуждают не ту Дхарму, о которой речь, а свои ограниченные умственные представления о ней, которые они смогли получить, используя свой интеллект как инструмент, не более. </w:t>
      </w:r>
    </w:p>
    <w:p w:rsidR="00A06E58" w:rsidRDefault="00A06E58" w:rsidP="002A7DC4">
      <w:pPr>
        <w:jc w:val="both"/>
      </w:pPr>
      <w:r>
        <w:t>И поскольку их интеллект ограничен, то и их ясность ограничена, то есть их представления неадекватны, неверны или верны на одну треть, одну седьмую, или вовсе вымышлены.</w:t>
      </w:r>
    </w:p>
    <w:p w:rsidR="00A06E58" w:rsidRDefault="00A06E58" w:rsidP="002A7DC4">
      <w:pPr>
        <w:jc w:val="both"/>
      </w:pPr>
      <w:r>
        <w:t>А чтобы принять на веру сердцем, духом, минуя интеллект, веры, открытости не хватает.</w:t>
      </w:r>
    </w:p>
    <w:p w:rsidR="00A06E58" w:rsidRDefault="00A06E58" w:rsidP="002A7DC4">
      <w:pPr>
        <w:jc w:val="both"/>
      </w:pPr>
      <w:r>
        <w:lastRenderedPageBreak/>
        <w:t xml:space="preserve">Именно поэтому святые древности учили только тех, кто имел веру и ясный ум. Если не хватало ясности интеллектуальной, то должна быть открытость, вера, преданность, что мы еще зовем </w:t>
      </w:r>
      <w:r w:rsidR="002A7DC4">
        <w:t>«</w:t>
      </w:r>
      <w:r>
        <w:t xml:space="preserve">дух </w:t>
      </w:r>
      <w:proofErr w:type="spellStart"/>
      <w:r>
        <w:t>самаи</w:t>
      </w:r>
      <w:proofErr w:type="spellEnd"/>
      <w:r w:rsidR="002A7DC4">
        <w:t>»</w:t>
      </w:r>
      <w:r>
        <w:t>.</w:t>
      </w:r>
    </w:p>
    <w:p w:rsidR="00A06E58" w:rsidRDefault="00A06E58" w:rsidP="002A7DC4">
      <w:pPr>
        <w:jc w:val="both"/>
      </w:pPr>
    </w:p>
    <w:p w:rsidR="00A06E58" w:rsidRDefault="002A7DC4" w:rsidP="002A7DC4">
      <w:pPr>
        <w:jc w:val="both"/>
      </w:pPr>
      <w:r>
        <w:t>Что важно понять:</w:t>
      </w:r>
    </w:p>
    <w:p w:rsidR="00A06E58" w:rsidRDefault="00A06E58" w:rsidP="002A7DC4">
      <w:pPr>
        <w:jc w:val="both"/>
      </w:pPr>
      <w:r>
        <w:t>1. Интеллект, ум</w:t>
      </w:r>
      <w:r w:rsidR="002A7DC4">
        <w:t xml:space="preserve"> – </w:t>
      </w:r>
      <w:r>
        <w:t xml:space="preserve">не только помеха на пути просветления, но и </w:t>
      </w:r>
      <w:r w:rsidR="002A7DC4">
        <w:t>очень важный инструмент,</w:t>
      </w:r>
      <w:r>
        <w:t xml:space="preserve"> который прежде чем отбрасывать, надо развивать и </w:t>
      </w:r>
      <w:r w:rsidR="002A7DC4">
        <w:t>хорошо тренировать,</w:t>
      </w:r>
      <w:r>
        <w:t xml:space="preserve"> изучая философию </w:t>
      </w:r>
      <w:proofErr w:type="spellStart"/>
      <w:r>
        <w:t>Адвайты</w:t>
      </w:r>
      <w:proofErr w:type="spellEnd"/>
      <w:r>
        <w:t xml:space="preserve">, </w:t>
      </w:r>
      <w:proofErr w:type="spellStart"/>
      <w:r>
        <w:t>Санатана</w:t>
      </w:r>
      <w:proofErr w:type="spellEnd"/>
      <w:r>
        <w:t xml:space="preserve"> Дхармы.</w:t>
      </w:r>
    </w:p>
    <w:p w:rsidR="00A06E58" w:rsidRDefault="00A06E58" w:rsidP="002A7DC4">
      <w:pPr>
        <w:jc w:val="both"/>
      </w:pPr>
      <w:r>
        <w:t xml:space="preserve">2. Не нужно зацикливаться на том что интеллект </w:t>
      </w:r>
      <w:r w:rsidR="002A7DC4">
        <w:t xml:space="preserve">– </w:t>
      </w:r>
      <w:r>
        <w:t>проблема. Плох не сам ум, а отождествление с ним. Не сам именно интеллект проблема, а цепляние за него, как за свою природу</w:t>
      </w:r>
      <w:r w:rsidR="002A7DC4">
        <w:t xml:space="preserve"> – </w:t>
      </w:r>
      <w:r>
        <w:t>вот настоящая проблема.</w:t>
      </w:r>
    </w:p>
    <w:p w:rsidR="00A06E58" w:rsidRDefault="00A06E58" w:rsidP="002A7DC4">
      <w:pPr>
        <w:jc w:val="both"/>
      </w:pPr>
      <w:r>
        <w:t>3. Низкий интеллект</w:t>
      </w:r>
      <w:r w:rsidR="002A7DC4">
        <w:t xml:space="preserve"> – </w:t>
      </w:r>
      <w:r>
        <w:t>проблема ничуть не меньшая, чем цепляние за него. Низкий интеллект</w:t>
      </w:r>
      <w:r w:rsidR="002A7DC4">
        <w:t xml:space="preserve"> – </w:t>
      </w:r>
      <w:r>
        <w:t xml:space="preserve">это как в вашем пользовании на Пути попался непригодный инструмент, девайс. </w:t>
      </w:r>
    </w:p>
    <w:p w:rsidR="00A06E58" w:rsidRDefault="00A06E58" w:rsidP="002A7DC4">
      <w:pPr>
        <w:jc w:val="both"/>
      </w:pPr>
    </w:p>
    <w:p w:rsidR="00A06E58" w:rsidRDefault="00A06E58" w:rsidP="002A7DC4">
      <w:pPr>
        <w:jc w:val="both"/>
      </w:pPr>
      <w:r>
        <w:t xml:space="preserve">И с этим инструментом вам невозможно понять, что же именно имел ввиду </w:t>
      </w:r>
      <w:proofErr w:type="spellStart"/>
      <w:r>
        <w:t>Даттатрея</w:t>
      </w:r>
      <w:proofErr w:type="spellEnd"/>
      <w:r>
        <w:t xml:space="preserve"> в </w:t>
      </w:r>
      <w:r w:rsidR="002A7DC4">
        <w:t>«</w:t>
      </w:r>
      <w:proofErr w:type="spellStart"/>
      <w:r>
        <w:t>Трипура</w:t>
      </w:r>
      <w:proofErr w:type="spellEnd"/>
      <w:r>
        <w:t xml:space="preserve"> </w:t>
      </w:r>
      <w:proofErr w:type="spellStart"/>
      <w:r>
        <w:t>Рахасье</w:t>
      </w:r>
      <w:proofErr w:type="spellEnd"/>
      <w:r w:rsidR="002A7DC4">
        <w:t>»</w:t>
      </w:r>
      <w:r>
        <w:t xml:space="preserve">, </w:t>
      </w:r>
      <w:proofErr w:type="spellStart"/>
      <w:r>
        <w:t>Видьяранья</w:t>
      </w:r>
      <w:proofErr w:type="spellEnd"/>
      <w:r>
        <w:t xml:space="preserve"> в тексте </w:t>
      </w:r>
      <w:r w:rsidR="002A7DC4">
        <w:t>«</w:t>
      </w:r>
      <w:r>
        <w:t>Панча-</w:t>
      </w:r>
      <w:proofErr w:type="spellStart"/>
      <w:r>
        <w:t>даси</w:t>
      </w:r>
      <w:proofErr w:type="spellEnd"/>
      <w:r w:rsidR="002A7DC4">
        <w:t>»</w:t>
      </w:r>
      <w:r>
        <w:t xml:space="preserve">, не понять </w:t>
      </w:r>
      <w:r w:rsidR="002A7DC4">
        <w:t>«</w:t>
      </w:r>
      <w:proofErr w:type="spellStart"/>
      <w:r>
        <w:t>Мандукья</w:t>
      </w:r>
      <w:proofErr w:type="spellEnd"/>
      <w:r>
        <w:t xml:space="preserve"> </w:t>
      </w:r>
      <w:proofErr w:type="spellStart"/>
      <w:r>
        <w:t>карику</w:t>
      </w:r>
      <w:proofErr w:type="spellEnd"/>
      <w:r w:rsidR="002A7DC4">
        <w:t>»</w:t>
      </w:r>
      <w:r>
        <w:t xml:space="preserve"> </w:t>
      </w:r>
      <w:proofErr w:type="spellStart"/>
      <w:r>
        <w:t>Гаудапады</w:t>
      </w:r>
      <w:proofErr w:type="spellEnd"/>
      <w:r>
        <w:t xml:space="preserve">, </w:t>
      </w:r>
      <w:r w:rsidR="002A7DC4">
        <w:t>«</w:t>
      </w:r>
      <w:r>
        <w:t>Йога-</w:t>
      </w:r>
      <w:proofErr w:type="spellStart"/>
      <w:r>
        <w:t>Васиштху</w:t>
      </w:r>
      <w:proofErr w:type="spellEnd"/>
      <w:r w:rsidR="002A7DC4">
        <w:t>»</w:t>
      </w:r>
      <w:r>
        <w:t xml:space="preserve">, не понять ход мыслей </w:t>
      </w:r>
      <w:proofErr w:type="spellStart"/>
      <w:r>
        <w:t>Абхинавагупты</w:t>
      </w:r>
      <w:proofErr w:type="spellEnd"/>
      <w:r>
        <w:t xml:space="preserve"> или </w:t>
      </w:r>
      <w:proofErr w:type="spellStart"/>
      <w:r>
        <w:t>Шанкарачарьи</w:t>
      </w:r>
      <w:proofErr w:type="spellEnd"/>
      <w:r>
        <w:t>.</w:t>
      </w:r>
      <w:r w:rsidR="00901D57">
        <w:t xml:space="preserve"> </w:t>
      </w:r>
      <w:r>
        <w:t>Не говоря уже о том, что невозможно их учения реально применить, практиковать. Ведь если ты не понимаешь интеллектуально, не можешь даже понять, то тем более, как ты все это сможешь практиковать, превратить в личный опыт?</w:t>
      </w:r>
    </w:p>
    <w:p w:rsidR="00A06E58" w:rsidRDefault="00A06E58" w:rsidP="002A7DC4">
      <w:pPr>
        <w:jc w:val="both"/>
      </w:pPr>
      <w:r>
        <w:t xml:space="preserve">Важен не интеллект а ясность. На самом деле для Дхармы </w:t>
      </w:r>
      <w:proofErr w:type="spellStart"/>
      <w:r>
        <w:t>Адвайты</w:t>
      </w:r>
      <w:proofErr w:type="spellEnd"/>
      <w:r>
        <w:t xml:space="preserve">, </w:t>
      </w:r>
      <w:proofErr w:type="spellStart"/>
      <w:r>
        <w:t>джняна</w:t>
      </w:r>
      <w:proofErr w:type="spellEnd"/>
      <w:r>
        <w:t xml:space="preserve">, </w:t>
      </w:r>
      <w:proofErr w:type="spellStart"/>
      <w:r>
        <w:t>лайя</w:t>
      </w:r>
      <w:proofErr w:type="spellEnd"/>
      <w:r>
        <w:t>-йоги важен не столько логический интеллект, сколько ясность. Ясность</w:t>
      </w:r>
      <w:r w:rsidR="002A7DC4">
        <w:t xml:space="preserve"> – </w:t>
      </w:r>
      <w:r>
        <w:t xml:space="preserve">это познавательная, наблюдающая и различающая сила разума, связанная с </w:t>
      </w:r>
      <w:proofErr w:type="spellStart"/>
      <w:r>
        <w:t>буддхи</w:t>
      </w:r>
      <w:proofErr w:type="spellEnd"/>
      <w:r>
        <w:t>, осознанностью.</w:t>
      </w:r>
    </w:p>
    <w:p w:rsidR="00A06E58" w:rsidRDefault="00A06E58" w:rsidP="002A7DC4">
      <w:pPr>
        <w:jc w:val="both"/>
      </w:pPr>
      <w:r>
        <w:t>Поэтому мы изучаем философию не ради философии, тексты не ради текстов, а ради ясности.</w:t>
      </w:r>
      <w:r w:rsidR="00901D57">
        <w:t xml:space="preserve"> </w:t>
      </w:r>
      <w:r>
        <w:t>Интеллект не способен постичь Ясный свет Абсолюта, но ясность способна. И эта ясность</w:t>
      </w:r>
      <w:r w:rsidR="002A7DC4">
        <w:t xml:space="preserve"> – </w:t>
      </w:r>
      <w:r>
        <w:t>вне ума и концепций.</w:t>
      </w:r>
      <w:r w:rsidR="00901D57">
        <w:t xml:space="preserve"> </w:t>
      </w:r>
      <w:r>
        <w:t>Тогда интеллект</w:t>
      </w:r>
      <w:r w:rsidR="002A7DC4">
        <w:t xml:space="preserve"> – </w:t>
      </w:r>
      <w:r>
        <w:t>просто игра нашей ясности.</w:t>
      </w:r>
      <w:r w:rsidR="00901D57">
        <w:t xml:space="preserve"> </w:t>
      </w:r>
      <w:bookmarkStart w:id="0" w:name="_GoBack"/>
      <w:bookmarkEnd w:id="0"/>
      <w:r>
        <w:t>А сама ясность</w:t>
      </w:r>
      <w:r w:rsidR="002A7DC4">
        <w:t xml:space="preserve"> – </w:t>
      </w:r>
      <w:r>
        <w:t xml:space="preserve">чистое бесконечное </w:t>
      </w:r>
      <w:proofErr w:type="spellStart"/>
      <w:r>
        <w:t>осознавание</w:t>
      </w:r>
      <w:proofErr w:type="spellEnd"/>
      <w:r>
        <w:t xml:space="preserve"> вне мыслей.</w:t>
      </w:r>
    </w:p>
    <w:p w:rsidR="00A06E58" w:rsidRDefault="00A06E58" w:rsidP="002A7DC4">
      <w:pPr>
        <w:jc w:val="both"/>
      </w:pPr>
    </w:p>
    <w:p w:rsidR="00A06E58" w:rsidRPr="00D75C8D" w:rsidRDefault="00D75C8D" w:rsidP="00D75C8D">
      <w:pPr>
        <w:jc w:val="center"/>
        <w:rPr>
          <w:sz w:val="32"/>
        </w:rPr>
      </w:pPr>
      <w:r w:rsidRPr="00D75C8D">
        <w:rPr>
          <w:sz w:val="32"/>
        </w:rPr>
        <w:t>И как решить эту проблему?</w:t>
      </w:r>
    </w:p>
    <w:p w:rsidR="00A06E58" w:rsidRDefault="00A06E58" w:rsidP="002A7DC4">
      <w:pPr>
        <w:jc w:val="both"/>
      </w:pPr>
      <w:r>
        <w:t>Первый способ</w:t>
      </w:r>
      <w:r w:rsidR="002A7DC4">
        <w:t xml:space="preserve"> – </w:t>
      </w:r>
      <w:r>
        <w:t xml:space="preserve">надо усиливать силу ясности разума, ума, интеллекта, как инструмента познания. Сделать концентрацию, сделать ежедневное изучение, чтение, слушание писаний своим обычным занятием. Это называется </w:t>
      </w:r>
      <w:r w:rsidR="002A7DC4">
        <w:t>«</w:t>
      </w:r>
      <w:proofErr w:type="spellStart"/>
      <w:r>
        <w:t>свадхьяя</w:t>
      </w:r>
      <w:proofErr w:type="spellEnd"/>
      <w:r w:rsidR="002A7DC4">
        <w:t>»</w:t>
      </w:r>
      <w:r w:rsidR="00D75C8D">
        <w:t xml:space="preserve"> </w:t>
      </w:r>
      <w:r>
        <w:t xml:space="preserve">(один из важных принципов </w:t>
      </w:r>
      <w:proofErr w:type="spellStart"/>
      <w:r>
        <w:t>ниямы</w:t>
      </w:r>
      <w:proofErr w:type="spellEnd"/>
      <w:r>
        <w:t xml:space="preserve">) и </w:t>
      </w:r>
      <w:r w:rsidR="002A7DC4">
        <w:t>«</w:t>
      </w:r>
      <w:proofErr w:type="spellStart"/>
      <w:r>
        <w:t>шравана</w:t>
      </w:r>
      <w:proofErr w:type="spellEnd"/>
      <w:r w:rsidR="002A7DC4">
        <w:t>»</w:t>
      </w:r>
      <w:r w:rsidR="00D75C8D">
        <w:t xml:space="preserve"> –</w:t>
      </w:r>
      <w:r>
        <w:t xml:space="preserve"> слушание. Нужно стать великим </w:t>
      </w:r>
      <w:r w:rsidR="002A7DC4">
        <w:t>«</w:t>
      </w:r>
      <w:r>
        <w:t>слушателем</w:t>
      </w:r>
      <w:r w:rsidR="002A7DC4">
        <w:t>»</w:t>
      </w:r>
      <w:r>
        <w:t xml:space="preserve"> ведической философии, слушателем классических текстов</w:t>
      </w:r>
      <w:r w:rsidR="002A7DC4">
        <w:t xml:space="preserve"> – </w:t>
      </w:r>
      <w:r>
        <w:t xml:space="preserve">упанишад, </w:t>
      </w:r>
      <w:proofErr w:type="spellStart"/>
      <w:r>
        <w:t>пуран</w:t>
      </w:r>
      <w:proofErr w:type="spellEnd"/>
      <w:r>
        <w:t xml:space="preserve">, </w:t>
      </w:r>
      <w:proofErr w:type="spellStart"/>
      <w:r>
        <w:t>итихас</w:t>
      </w:r>
      <w:proofErr w:type="spellEnd"/>
      <w:r>
        <w:t xml:space="preserve">, </w:t>
      </w:r>
      <w:proofErr w:type="spellStart"/>
      <w:r>
        <w:t>тантр</w:t>
      </w:r>
      <w:proofErr w:type="spellEnd"/>
      <w:r>
        <w:t xml:space="preserve"> и </w:t>
      </w:r>
      <w:proofErr w:type="spellStart"/>
      <w:r>
        <w:t>упадеш</w:t>
      </w:r>
      <w:proofErr w:type="spellEnd"/>
      <w:r>
        <w:t xml:space="preserve"> Гуру.</w:t>
      </w:r>
    </w:p>
    <w:p w:rsidR="00A06E58" w:rsidRDefault="00A06E58" w:rsidP="002A7DC4">
      <w:pPr>
        <w:jc w:val="both"/>
      </w:pPr>
      <w:r>
        <w:t xml:space="preserve">Кроме этого важно призывать благословляющую силу </w:t>
      </w:r>
      <w:proofErr w:type="spellStart"/>
      <w:r>
        <w:t>Сарасвати</w:t>
      </w:r>
      <w:proofErr w:type="spellEnd"/>
      <w:r>
        <w:t xml:space="preserve">, например, делать </w:t>
      </w:r>
      <w:proofErr w:type="spellStart"/>
      <w:r>
        <w:t>Сарасвати</w:t>
      </w:r>
      <w:proofErr w:type="spellEnd"/>
      <w:r w:rsidR="00D75C8D">
        <w:t xml:space="preserve"> </w:t>
      </w:r>
      <w:proofErr w:type="spellStart"/>
      <w:r>
        <w:t>арати</w:t>
      </w:r>
      <w:proofErr w:type="spellEnd"/>
      <w:r>
        <w:t xml:space="preserve"> по пятницам у себя дома, читать </w:t>
      </w:r>
      <w:proofErr w:type="spellStart"/>
      <w:r>
        <w:t>Сарасвати</w:t>
      </w:r>
      <w:proofErr w:type="spellEnd"/>
      <w:r w:rsidR="00D75C8D">
        <w:t xml:space="preserve"> </w:t>
      </w:r>
      <w:proofErr w:type="spellStart"/>
      <w:r>
        <w:t>гаятри</w:t>
      </w:r>
      <w:proofErr w:type="spellEnd"/>
      <w:r>
        <w:t>, изучать писания, писать статьи и трактаты, делать доклады, обсуждать с друзьями священные тексты, вести диспуты по философии, в</w:t>
      </w:r>
      <w:r w:rsidR="00D75C8D">
        <w:t xml:space="preserve"> </w:t>
      </w:r>
      <w:r>
        <w:t>общем, тренировать философско</w:t>
      </w:r>
      <w:r w:rsidR="00D75C8D">
        <w:t>-</w:t>
      </w:r>
      <w:r>
        <w:t>аналитические способности ума.</w:t>
      </w:r>
    </w:p>
    <w:p w:rsidR="00A06E58" w:rsidRDefault="00A06E58" w:rsidP="002A7DC4">
      <w:pPr>
        <w:jc w:val="both"/>
      </w:pPr>
      <w:r>
        <w:t xml:space="preserve">Этот путь годится для тех, кто имеет задатки </w:t>
      </w:r>
      <w:proofErr w:type="spellStart"/>
      <w:r>
        <w:t>джняна</w:t>
      </w:r>
      <w:proofErr w:type="spellEnd"/>
      <w:r w:rsidR="00D75C8D">
        <w:t>-</w:t>
      </w:r>
      <w:r>
        <w:t>йоги.</w:t>
      </w:r>
    </w:p>
    <w:p w:rsidR="00A06E58" w:rsidRDefault="00A06E58" w:rsidP="002A7DC4">
      <w:pPr>
        <w:jc w:val="both"/>
      </w:pPr>
    </w:p>
    <w:p w:rsidR="00A06E58" w:rsidRPr="00D75C8D" w:rsidRDefault="00D75C8D" w:rsidP="00D75C8D">
      <w:pPr>
        <w:jc w:val="center"/>
        <w:rPr>
          <w:sz w:val="32"/>
        </w:rPr>
      </w:pPr>
      <w:r w:rsidRPr="00D75C8D">
        <w:rPr>
          <w:sz w:val="32"/>
        </w:rPr>
        <w:lastRenderedPageBreak/>
        <w:t>Вера, любовь, преданность, самоотдача</w:t>
      </w:r>
      <w:r w:rsidR="002A7DC4" w:rsidRPr="00D75C8D">
        <w:rPr>
          <w:sz w:val="32"/>
        </w:rPr>
        <w:t xml:space="preserve"> – </w:t>
      </w:r>
      <w:r w:rsidRPr="00D75C8D">
        <w:rPr>
          <w:sz w:val="32"/>
        </w:rPr>
        <w:t>выше ума</w:t>
      </w:r>
    </w:p>
    <w:p w:rsidR="00A06E58" w:rsidRDefault="00A06E58" w:rsidP="002A7DC4">
      <w:pPr>
        <w:jc w:val="both"/>
      </w:pPr>
      <w:r>
        <w:t>Второй способ</w:t>
      </w:r>
      <w:r w:rsidR="002A7DC4">
        <w:t xml:space="preserve"> – </w:t>
      </w:r>
      <w:r>
        <w:t>полагаться на внутреннюю силу чистой веры, любви, преданности, самоотдачи и Гуру-йоги. Идти путем созерцания, медитации</w:t>
      </w:r>
      <w:r w:rsidR="002A7DC4">
        <w:t xml:space="preserve"> – </w:t>
      </w:r>
      <w:r>
        <w:t xml:space="preserve">интуитивно, опираясь на доверие к Дхарме, веру в Гуру, в святых Прибежища и собственное </w:t>
      </w:r>
      <w:r w:rsidR="002A7DC4">
        <w:t>«</w:t>
      </w:r>
      <w:r>
        <w:t>Я</w:t>
      </w:r>
      <w:r w:rsidR="002A7DC4">
        <w:t>»</w:t>
      </w:r>
      <w:r>
        <w:t xml:space="preserve">. Этот путь пригоден для тех, кто имеет тенденцию к </w:t>
      </w:r>
      <w:proofErr w:type="spellStart"/>
      <w:r>
        <w:t>бхакти</w:t>
      </w:r>
      <w:proofErr w:type="spellEnd"/>
      <w:r w:rsidR="00D75C8D">
        <w:t>-</w:t>
      </w:r>
      <w:r>
        <w:t>йоге. Вера, преданность, самоотдача</w:t>
      </w:r>
      <w:r w:rsidR="002A7DC4">
        <w:t xml:space="preserve"> – </w:t>
      </w:r>
      <w:r>
        <w:t>выше ума.</w:t>
      </w:r>
    </w:p>
    <w:p w:rsidR="00A06E58" w:rsidRDefault="00A06E58" w:rsidP="002A7DC4">
      <w:pPr>
        <w:jc w:val="both"/>
      </w:pPr>
      <w:r>
        <w:t>Ум</w:t>
      </w:r>
      <w:r w:rsidR="002A7DC4">
        <w:t xml:space="preserve"> – </w:t>
      </w:r>
      <w:r>
        <w:t>всего лишь инструмент. И если ваша вера сильна, ваша преданность Богу, самоотдача, то ваша практика будет продвигаться интуитивно, изнутри, благодаря свету Атмана.</w:t>
      </w:r>
    </w:p>
    <w:p w:rsidR="00A06E58" w:rsidRDefault="00A06E58" w:rsidP="002A7DC4">
      <w:pPr>
        <w:jc w:val="both"/>
      </w:pPr>
      <w:r>
        <w:t>И тогда ваша ясность, мудрость, тоже пробудится, даже если у вас ранее не было склонности к философии, анализу, интеллектуальности, они проявятся естественно, без упражнений, чтения книг.</w:t>
      </w:r>
    </w:p>
    <w:p w:rsidR="00A06E58" w:rsidRDefault="00A06E58" w:rsidP="002A7DC4">
      <w:pPr>
        <w:jc w:val="both"/>
      </w:pPr>
    </w:p>
    <w:p w:rsidR="00A06E58" w:rsidRPr="00D75C8D" w:rsidRDefault="00D75C8D" w:rsidP="00D75C8D">
      <w:pPr>
        <w:jc w:val="center"/>
        <w:rPr>
          <w:sz w:val="32"/>
        </w:rPr>
      </w:pPr>
      <w:r w:rsidRPr="00D75C8D">
        <w:rPr>
          <w:sz w:val="32"/>
        </w:rPr>
        <w:t>Атман</w:t>
      </w:r>
      <w:r w:rsidR="002A7DC4" w:rsidRPr="00D75C8D">
        <w:rPr>
          <w:sz w:val="32"/>
        </w:rPr>
        <w:t xml:space="preserve"> – </w:t>
      </w:r>
      <w:r w:rsidRPr="00D75C8D">
        <w:rPr>
          <w:sz w:val="32"/>
        </w:rPr>
        <w:t>владыка ума</w:t>
      </w:r>
    </w:p>
    <w:p w:rsidR="00A06E58" w:rsidRDefault="00A06E58" w:rsidP="002A7DC4">
      <w:pPr>
        <w:jc w:val="both"/>
      </w:pPr>
      <w:r>
        <w:t>Потому что Атман</w:t>
      </w:r>
      <w:r w:rsidR="002A7DC4">
        <w:t xml:space="preserve"> – </w:t>
      </w:r>
      <w:r>
        <w:t>истинный владыка интеллекта, его господин.</w:t>
      </w:r>
      <w:r w:rsidR="00044F9F">
        <w:t xml:space="preserve"> </w:t>
      </w:r>
      <w:r>
        <w:t>А ум</w:t>
      </w:r>
      <w:r w:rsidR="002A7DC4">
        <w:t xml:space="preserve"> – </w:t>
      </w:r>
      <w:r>
        <w:t>только рабочий инструмент. Свет Атмана, нисходит, проникая через разум</w:t>
      </w:r>
      <w:r w:rsidR="002A7DC4">
        <w:t xml:space="preserve"> – </w:t>
      </w:r>
      <w:proofErr w:type="spellStart"/>
      <w:r>
        <w:t>буддхи</w:t>
      </w:r>
      <w:proofErr w:type="spellEnd"/>
      <w:r>
        <w:t>, освещает ум, заставляет его познавать, оценивать, рождать теории, понимать концепции.</w:t>
      </w:r>
      <w:r w:rsidR="00044F9F">
        <w:t xml:space="preserve"> </w:t>
      </w:r>
      <w:r>
        <w:t>Но сам Атман не освещается ничьим светом, он сам себе источник. И это чудесно!</w:t>
      </w:r>
      <w:r w:rsidR="00044F9F">
        <w:t xml:space="preserve"> </w:t>
      </w:r>
      <w:r>
        <w:t>В вас, глубоко внутри, есть неиссякаемый источник мудрости и света.</w:t>
      </w:r>
      <w:r w:rsidR="00044F9F">
        <w:t xml:space="preserve"> </w:t>
      </w:r>
      <w:r>
        <w:t>И он совершенен, свят, чист спонтанно, без нужды его тренировать или очищать.</w:t>
      </w:r>
      <w:r w:rsidR="00044F9F">
        <w:t xml:space="preserve"> </w:t>
      </w:r>
      <w:r>
        <w:t>Нужно лишь добраться до него. Научиться полагаться на него.</w:t>
      </w:r>
      <w:r w:rsidR="00044F9F">
        <w:t xml:space="preserve"> </w:t>
      </w:r>
      <w:r>
        <w:t>Садху развил интеллект, довел его до совершенства и затем отбросил его.</w:t>
      </w:r>
      <w:r w:rsidR="00044F9F">
        <w:t xml:space="preserve"> </w:t>
      </w:r>
      <w:r>
        <w:t>Потому что он умеет полагаться на свет Атмана.</w:t>
      </w:r>
      <w:r w:rsidR="00044F9F">
        <w:t xml:space="preserve"> </w:t>
      </w:r>
      <w:r>
        <w:t>Который не нуждается ни в чем. Который</w:t>
      </w:r>
      <w:r w:rsidR="002A7DC4">
        <w:t xml:space="preserve"> – </w:t>
      </w:r>
      <w:r>
        <w:t>сам источник всего.</w:t>
      </w:r>
    </w:p>
    <w:p w:rsidR="00A06E58" w:rsidRDefault="00A06E58" w:rsidP="002A7DC4">
      <w:pPr>
        <w:jc w:val="both"/>
      </w:pPr>
      <w:r>
        <w:t xml:space="preserve">Обнаружьте в себе самом этот непреходящий чудесный свет силой внутренней </w:t>
      </w:r>
      <w:proofErr w:type="spellStart"/>
      <w:r>
        <w:t>непривязанности</w:t>
      </w:r>
      <w:proofErr w:type="spellEnd"/>
      <w:r>
        <w:t xml:space="preserve">, </w:t>
      </w:r>
      <w:proofErr w:type="spellStart"/>
      <w:r>
        <w:t>антар</w:t>
      </w:r>
      <w:r w:rsidR="00044F9F">
        <w:t>-</w:t>
      </w:r>
      <w:r>
        <w:t>вайрагьи</w:t>
      </w:r>
      <w:proofErr w:type="spellEnd"/>
      <w:r>
        <w:t xml:space="preserve">, внутренней аскезы, созерцания, медитации, веры, преданности и </w:t>
      </w:r>
      <w:proofErr w:type="spellStart"/>
      <w:r>
        <w:t>вивеки</w:t>
      </w:r>
      <w:proofErr w:type="spellEnd"/>
      <w:r>
        <w:t xml:space="preserve"> (различения). И живите в </w:t>
      </w:r>
      <w:proofErr w:type="spellStart"/>
      <w:r>
        <w:t>ананде</w:t>
      </w:r>
      <w:proofErr w:type="spellEnd"/>
      <w:r w:rsidR="002A7DC4">
        <w:t xml:space="preserve"> – </w:t>
      </w:r>
      <w:r>
        <w:t>блаженстве Абсолюта, питаясь его благословениями.</w:t>
      </w:r>
    </w:p>
    <w:p w:rsidR="00E43D7F" w:rsidRDefault="00044F9F" w:rsidP="00044F9F">
      <w:pPr>
        <w:jc w:val="right"/>
      </w:pPr>
      <w:r>
        <w:t xml:space="preserve"> </w:t>
      </w:r>
      <w:r w:rsidR="00A06E58">
        <w:t xml:space="preserve">(Выдержки из </w:t>
      </w:r>
      <w:proofErr w:type="spellStart"/>
      <w:r w:rsidR="00A06E58">
        <w:t>Сатсанга</w:t>
      </w:r>
      <w:proofErr w:type="spellEnd"/>
      <w:r w:rsidR="00A06E58">
        <w:t xml:space="preserve"> Гуру Свами </w:t>
      </w:r>
      <w:proofErr w:type="spellStart"/>
      <w:r w:rsidR="00A06E58">
        <w:t>Вишнудевананда</w:t>
      </w:r>
      <w:proofErr w:type="spellEnd"/>
      <w:r w:rsidR="00A06E58">
        <w:t xml:space="preserve"> Гири)</w:t>
      </w:r>
    </w:p>
    <w:sectPr w:rsidR="00E4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58"/>
    <w:rsid w:val="00044F9F"/>
    <w:rsid w:val="002A7DC4"/>
    <w:rsid w:val="008B65A4"/>
    <w:rsid w:val="00901D57"/>
    <w:rsid w:val="00A06E58"/>
    <w:rsid w:val="00B445B2"/>
    <w:rsid w:val="00D75C8D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D49EA-42F7-49C2-8AE8-5D25D561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Zairullin</cp:lastModifiedBy>
  <cp:revision>5</cp:revision>
  <dcterms:created xsi:type="dcterms:W3CDTF">2015-10-22T04:37:00Z</dcterms:created>
  <dcterms:modified xsi:type="dcterms:W3CDTF">2015-10-22T10:56:00Z</dcterms:modified>
</cp:coreProperties>
</file>